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A877E1" w:rsidRPr="00467CDC" w:rsidTr="00453CA6">
        <w:tc>
          <w:tcPr>
            <w:tcW w:w="1368" w:type="dxa"/>
          </w:tcPr>
          <w:p w:rsidR="00A877E1" w:rsidRPr="00467CDC" w:rsidRDefault="00A877E1" w:rsidP="00453CA6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75D3E2DC" wp14:editId="5CB31498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A877E1" w:rsidRPr="003B0D2F" w:rsidRDefault="00A877E1" w:rsidP="00453CA6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A877E1" w:rsidRPr="003B0D2F" w:rsidRDefault="00A877E1" w:rsidP="00453CA6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A877E1" w:rsidRDefault="00A877E1" w:rsidP="00A877E1">
      <w:pPr>
        <w:rPr>
          <w:rFonts w:ascii="Arial" w:hAnsi="Arial" w:cs="Arial"/>
          <w:b/>
          <w:sz w:val="32"/>
          <w:szCs w:val="32"/>
        </w:rPr>
      </w:pPr>
    </w:p>
    <w:p w:rsidR="00A877E1" w:rsidRDefault="00A877E1" w:rsidP="00A877E1">
      <w:pPr>
        <w:rPr>
          <w:rFonts w:ascii="Arial" w:hAnsi="Arial" w:cs="Arial"/>
          <w:b/>
          <w:sz w:val="32"/>
          <w:szCs w:val="32"/>
        </w:rPr>
      </w:pPr>
    </w:p>
    <w:p w:rsidR="00A877E1" w:rsidRDefault="00A877E1" w:rsidP="00A877E1">
      <w:pPr>
        <w:rPr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</w:t>
      </w:r>
      <w:r>
        <w:rPr>
          <w:b/>
          <w:sz w:val="32"/>
          <w:szCs w:val="32"/>
        </w:rPr>
        <w:t xml:space="preserve">                                                                        č. 172 – 184/2021</w:t>
      </w:r>
    </w:p>
    <w:p w:rsidR="00A877E1" w:rsidRDefault="00A877E1" w:rsidP="00A877E1">
      <w:pPr>
        <w:rPr>
          <w:b/>
          <w:sz w:val="32"/>
          <w:szCs w:val="32"/>
        </w:rPr>
      </w:pPr>
    </w:p>
    <w:p w:rsidR="00A877E1" w:rsidRDefault="00A877E1" w:rsidP="00A877E1">
      <w:pPr>
        <w:jc w:val="center"/>
        <w:rPr>
          <w:b/>
          <w:sz w:val="32"/>
          <w:szCs w:val="32"/>
        </w:rPr>
      </w:pPr>
    </w:p>
    <w:p w:rsidR="00A877E1" w:rsidRDefault="00A877E1" w:rsidP="00A877E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A877E1" w:rsidRDefault="00A877E1" w:rsidP="00A877E1">
      <w:pPr>
        <w:jc w:val="center"/>
        <w:rPr>
          <w:b/>
          <w:sz w:val="32"/>
          <w:szCs w:val="32"/>
        </w:rPr>
      </w:pPr>
    </w:p>
    <w:p w:rsidR="00A877E1" w:rsidRDefault="00A877E1" w:rsidP="00A877E1">
      <w:pPr>
        <w:pStyle w:val="Styl3"/>
        <w:jc w:val="center"/>
      </w:pPr>
      <w:r>
        <w:t>z 66. schůze Rady města Roudnice nad Labem ze dne 19. května 2021</w:t>
      </w:r>
    </w:p>
    <w:p w:rsidR="00A877E1" w:rsidRDefault="00A877E1" w:rsidP="00A877E1">
      <w:pPr>
        <w:pStyle w:val="Styl3"/>
        <w:jc w:val="center"/>
      </w:pPr>
    </w:p>
    <w:p w:rsidR="00A877E1" w:rsidRDefault="00A877E1" w:rsidP="00A877E1">
      <w:pPr>
        <w:pStyle w:val="Styl1"/>
      </w:pPr>
    </w:p>
    <w:p w:rsidR="00A877E1" w:rsidRDefault="00A877E1" w:rsidP="00A877E1">
      <w:pPr>
        <w:pStyle w:val="Styl1"/>
      </w:pPr>
      <w:r>
        <w:t>Přítomni: 6 členů RM</w:t>
      </w:r>
    </w:p>
    <w:p w:rsidR="00A877E1" w:rsidRDefault="00A877E1" w:rsidP="00A877E1">
      <w:pPr>
        <w:pStyle w:val="Styl1"/>
      </w:pPr>
      <w:r>
        <w:t xml:space="preserve">               Mgr. Děžinský – předseda kontrolního výboru</w:t>
      </w:r>
    </w:p>
    <w:p w:rsidR="00A877E1" w:rsidRDefault="00A877E1" w:rsidP="00A877E1">
      <w:pPr>
        <w:pStyle w:val="Styl1"/>
      </w:pPr>
      <w:r>
        <w:t xml:space="preserve">               Mgr. Chaloupka – tajemník MěÚ</w:t>
      </w:r>
    </w:p>
    <w:p w:rsidR="00A877E1" w:rsidRDefault="00A877E1" w:rsidP="00A877E1">
      <w:pPr>
        <w:pStyle w:val="Styl1"/>
      </w:pPr>
    </w:p>
    <w:p w:rsidR="00A877E1" w:rsidRDefault="00A877E1" w:rsidP="00A877E1">
      <w:pPr>
        <w:pStyle w:val="Styl1"/>
      </w:pPr>
      <w:r>
        <w:t>Omluveni: Mgr. Pém</w:t>
      </w:r>
    </w:p>
    <w:p w:rsidR="00A877E1" w:rsidRDefault="00A877E1" w:rsidP="00A877E1">
      <w:pPr>
        <w:pStyle w:val="Styl1"/>
      </w:pPr>
    </w:p>
    <w:p w:rsidR="00A877E1" w:rsidRDefault="00A877E1" w:rsidP="00A877E1">
      <w:pPr>
        <w:pStyle w:val="Styl1"/>
      </w:pPr>
    </w:p>
    <w:p w:rsidR="00A877E1" w:rsidRDefault="00A877E1" w:rsidP="00A877E1">
      <w:pPr>
        <w:pStyle w:val="Styl1"/>
      </w:pPr>
      <w:r>
        <w:t xml:space="preserve">     Jednání rady města zahájil ve 13,00 hod. v zasedací místnosti starosta města p. Ing. František Padělek přivítáním přítomných. Radní schválili návrh programu jednání včetně stažení bodu 6c) - pro 5, proti 0, zdrželi se hlasování 0, radní p. Ekrt se na jednání RM dostavil později).</w:t>
      </w:r>
    </w:p>
    <w:p w:rsidR="00A877E1" w:rsidRDefault="00A877E1" w:rsidP="00A877E1">
      <w:pPr>
        <w:pStyle w:val="Styl1"/>
      </w:pPr>
    </w:p>
    <w:p w:rsidR="00A877E1" w:rsidRPr="008602E7" w:rsidRDefault="00A877E1" w:rsidP="00A877E1">
      <w:pPr>
        <w:pStyle w:val="Styl2"/>
        <w:rPr>
          <w:sz w:val="22"/>
          <w:szCs w:val="22"/>
        </w:rPr>
      </w:pPr>
      <w:r>
        <w:t>1) Představení projektu Klub volného času - Roudnice nad Labem Třebízského</w:t>
      </w:r>
    </w:p>
    <w:p w:rsidR="00A877E1" w:rsidRDefault="00A877E1" w:rsidP="00A877E1">
      <w:pPr>
        <w:pStyle w:val="Styl1"/>
        <w:rPr>
          <w:b/>
        </w:rPr>
      </w:pPr>
      <w:r>
        <w:rPr>
          <w:b/>
        </w:rPr>
        <w:t>2</w:t>
      </w:r>
      <w:r w:rsidRPr="005F5B38">
        <w:rPr>
          <w:b/>
        </w:rPr>
        <w:t>) Kontrola plnění usnesení RM</w:t>
      </w:r>
    </w:p>
    <w:p w:rsidR="00A877E1" w:rsidRDefault="00A877E1" w:rsidP="00A877E1">
      <w:pPr>
        <w:pStyle w:val="Styl2"/>
      </w:pPr>
      <w:r>
        <w:t>3) Odbor školství, kultury a sportu:</w:t>
      </w:r>
    </w:p>
    <w:p w:rsidR="00A877E1" w:rsidRDefault="00A877E1" w:rsidP="00A877E1">
      <w:pPr>
        <w:pStyle w:val="Styl1"/>
      </w:pPr>
      <w:r>
        <w:t xml:space="preserve">     a) testování žáků ve školách</w:t>
      </w:r>
    </w:p>
    <w:p w:rsidR="00A877E1" w:rsidRDefault="00A877E1" w:rsidP="00A877E1">
      <w:pPr>
        <w:pStyle w:val="Styl1"/>
      </w:pPr>
      <w:r>
        <w:t xml:space="preserve">     b) jmenování komise na zhotovení busty T. G. Masaryka</w:t>
      </w:r>
    </w:p>
    <w:p w:rsidR="00A877E1" w:rsidRDefault="00A877E1" w:rsidP="00A877E1">
      <w:pPr>
        <w:pStyle w:val="Styl1"/>
      </w:pPr>
      <w:r>
        <w:t xml:space="preserve">     c) souhlas se zapojením do projektu – ZŠ K. Jeřábka</w:t>
      </w:r>
    </w:p>
    <w:p w:rsidR="00A877E1" w:rsidRDefault="00A877E1" w:rsidP="00A877E1">
      <w:pPr>
        <w:pStyle w:val="Styl2"/>
      </w:pPr>
      <w:r>
        <w:t>4) Ekonomický odbor:</w:t>
      </w:r>
    </w:p>
    <w:p w:rsidR="00A877E1" w:rsidRDefault="00A877E1" w:rsidP="00A877E1">
      <w:pPr>
        <w:pStyle w:val="Styl1"/>
      </w:pPr>
      <w:r>
        <w:t xml:space="preserve">     a) V. rozpočtové opatření RM 2021</w:t>
      </w:r>
    </w:p>
    <w:p w:rsidR="00A877E1" w:rsidRDefault="00A877E1" w:rsidP="00A877E1">
      <w:pPr>
        <w:pStyle w:val="Styl1"/>
      </w:pPr>
      <w:r>
        <w:t xml:space="preserve">     b) změna rozpisu položek rozpočtu</w:t>
      </w:r>
    </w:p>
    <w:p w:rsidR="00A877E1" w:rsidRDefault="00A877E1" w:rsidP="00A877E1">
      <w:pPr>
        <w:pStyle w:val="Styl1"/>
      </w:pPr>
      <w:r>
        <w:t xml:space="preserve">     c) schválení účetní závěrky příspěvkových organizací</w:t>
      </w:r>
    </w:p>
    <w:p w:rsidR="00A877E1" w:rsidRDefault="00A877E1" w:rsidP="00A877E1">
      <w:pPr>
        <w:pStyle w:val="Styl1"/>
      </w:pPr>
      <w:r>
        <w:t xml:space="preserve">     d) revokace usnesení č. 167/2021 z 5. 5. 2021</w:t>
      </w:r>
    </w:p>
    <w:p w:rsidR="00A877E1" w:rsidRDefault="00A877E1" w:rsidP="00A877E1">
      <w:pPr>
        <w:pStyle w:val="Styl2"/>
      </w:pPr>
      <w:r>
        <w:t>5) Odbor MH:</w:t>
      </w:r>
    </w:p>
    <w:p w:rsidR="00A877E1" w:rsidRDefault="00A877E1" w:rsidP="00A877E1">
      <w:pPr>
        <w:pStyle w:val="Styl1"/>
      </w:pPr>
      <w:r>
        <w:t xml:space="preserve">     a) rekonstrukce ulice Švermova – dodatek č. 1, změnové listy</w:t>
      </w:r>
    </w:p>
    <w:p w:rsidR="00A877E1" w:rsidRDefault="00A877E1" w:rsidP="00A877E1">
      <w:pPr>
        <w:pStyle w:val="Styl1"/>
      </w:pPr>
      <w:r>
        <w:t xml:space="preserve">     b) úprava EPS na kulturním domě Říp</w:t>
      </w:r>
    </w:p>
    <w:p w:rsidR="00A877E1" w:rsidRDefault="00A877E1" w:rsidP="00A877E1">
      <w:pPr>
        <w:pStyle w:val="Styl1"/>
      </w:pPr>
      <w:r>
        <w:t xml:space="preserve">     c) žádost o odkoupení pozemku parc. č. 3953/42 v k. ú. Roudnice n. L.</w:t>
      </w:r>
    </w:p>
    <w:p w:rsidR="00A877E1" w:rsidRDefault="00A877E1" w:rsidP="00A877E1">
      <w:pPr>
        <w:pStyle w:val="Styl2"/>
      </w:pPr>
      <w:r>
        <w:t>6) Odbor strategického a projektového řízení:</w:t>
      </w:r>
    </w:p>
    <w:p w:rsidR="00A877E1" w:rsidRDefault="00A877E1" w:rsidP="00A877E1">
      <w:pPr>
        <w:pStyle w:val="Styl1"/>
      </w:pPr>
      <w:r>
        <w:t xml:space="preserve">     a) vyhlášení VZ – přípojka kanalizace pro dům v parku J. Hory</w:t>
      </w:r>
    </w:p>
    <w:p w:rsidR="00A877E1" w:rsidRDefault="00A877E1" w:rsidP="00A877E1">
      <w:pPr>
        <w:pStyle w:val="Styl1"/>
      </w:pPr>
      <w:r>
        <w:t xml:space="preserve">     b) vyhlášení VZ – výměna oken – Arnoštova 97</w:t>
      </w:r>
    </w:p>
    <w:p w:rsidR="00A877E1" w:rsidRDefault="00A877E1" w:rsidP="00A877E1">
      <w:pPr>
        <w:pStyle w:val="Styl1"/>
      </w:pPr>
      <w:r>
        <w:t xml:space="preserve">     c) vyhlášení VZ – výměna svítidel – I. etapa Roudnice nad Labem – staženo z jednání</w:t>
      </w:r>
    </w:p>
    <w:p w:rsidR="00A877E1" w:rsidRDefault="00A877E1" w:rsidP="00A877E1">
      <w:pPr>
        <w:pStyle w:val="Styl2"/>
      </w:pPr>
      <w:r>
        <w:t>7) Různé</w:t>
      </w:r>
    </w:p>
    <w:p w:rsidR="00A877E1" w:rsidRDefault="00A877E1" w:rsidP="00A877E1">
      <w:pPr>
        <w:pStyle w:val="Styl2"/>
      </w:pPr>
    </w:p>
    <w:p w:rsidR="00A877E1" w:rsidRDefault="00A877E1" w:rsidP="00A877E1">
      <w:pPr>
        <w:pStyle w:val="Styl2"/>
      </w:pPr>
    </w:p>
    <w:p w:rsidR="00A877E1" w:rsidRDefault="00A877E1" w:rsidP="00A877E1">
      <w:pPr>
        <w:pStyle w:val="Styl2"/>
      </w:pPr>
    </w:p>
    <w:p w:rsidR="00A877E1" w:rsidRDefault="00A877E1" w:rsidP="00A877E1">
      <w:pPr>
        <w:pStyle w:val="Styl2"/>
      </w:pPr>
    </w:p>
    <w:p w:rsidR="00A877E1" w:rsidRPr="008602E7" w:rsidRDefault="00A877E1" w:rsidP="00A877E1">
      <w:pPr>
        <w:pStyle w:val="Styl3"/>
        <w:rPr>
          <w:sz w:val="22"/>
          <w:szCs w:val="22"/>
        </w:rPr>
      </w:pPr>
      <w:r>
        <w:lastRenderedPageBreak/>
        <w:t>1) Představení projektu Klub volného času - Roudnice nad Labem Třebízského</w:t>
      </w:r>
    </w:p>
    <w:p w:rsidR="00A877E1" w:rsidRDefault="00A877E1" w:rsidP="00A877E1">
      <w:pPr>
        <w:pStyle w:val="Styl1"/>
      </w:pPr>
      <w:r>
        <w:rPr>
          <w:b/>
        </w:rPr>
        <w:t xml:space="preserve"> </w:t>
      </w:r>
    </w:p>
    <w:p w:rsidR="00A877E1" w:rsidRDefault="00A877E1" w:rsidP="00A877E1">
      <w:pPr>
        <w:pStyle w:val="Styl1"/>
      </w:pPr>
      <w:r>
        <w:t>- bez usnesení, záměrem se bude zabývat odbor MH, který ho projedná s příslušnými odbory města a právníky, následně bude materiál předložen do RM k projednání</w:t>
      </w:r>
    </w:p>
    <w:p w:rsidR="00A877E1" w:rsidRDefault="00A877E1" w:rsidP="00A877E1">
      <w:pPr>
        <w:pStyle w:val="Styl1"/>
      </w:pPr>
    </w:p>
    <w:p w:rsidR="00A877E1" w:rsidRDefault="00A877E1" w:rsidP="00A877E1">
      <w:pPr>
        <w:pStyle w:val="Styl3"/>
      </w:pPr>
      <w:r>
        <w:t>2</w:t>
      </w:r>
      <w:r w:rsidRPr="005F5B38">
        <w:t>) Kontrola plnění usnesení RM</w:t>
      </w:r>
    </w:p>
    <w:p w:rsidR="00A877E1" w:rsidRDefault="00A877E1" w:rsidP="00A877E1">
      <w:pPr>
        <w:pStyle w:val="Styl3"/>
      </w:pPr>
    </w:p>
    <w:p w:rsidR="00A877E1" w:rsidRDefault="00A877E1" w:rsidP="00A877E1">
      <w:pPr>
        <w:pStyle w:val="Styl1"/>
      </w:pPr>
      <w:r>
        <w:t xml:space="preserve">K usnesení č. 448/2020(18.11.2020) - pokračovat v přípravě změny křižovatky ulic Sokolská x Alej </w:t>
      </w:r>
    </w:p>
    <w:p w:rsidR="00A877E1" w:rsidRDefault="00A877E1" w:rsidP="00A877E1">
      <w:pPr>
        <w:pStyle w:val="Styl1"/>
      </w:pPr>
      <w:r>
        <w:t xml:space="preserve">                                         17. listopadu – MH: úpravu zpracovává projektant, kontrola 3/2021. Projekt </w:t>
      </w:r>
    </w:p>
    <w:p w:rsidR="00A877E1" w:rsidRDefault="00A877E1" w:rsidP="00A877E1">
      <w:pPr>
        <w:pStyle w:val="Styl1"/>
      </w:pPr>
      <w:r>
        <w:t xml:space="preserve">                                          vypracován, nyní proběhne jeho projednání s dotčenými orgány (PČR </w:t>
      </w:r>
    </w:p>
    <w:p w:rsidR="00A877E1" w:rsidRDefault="00A877E1" w:rsidP="00A877E1">
      <w:pPr>
        <w:pStyle w:val="Styl1"/>
      </w:pPr>
      <w:r>
        <w:t xml:space="preserve">                                          apod.). Poté bude projednána realizace. Kontrola 5/2021. Projednáno </w:t>
      </w:r>
    </w:p>
    <w:p w:rsidR="00A877E1" w:rsidRDefault="00A877E1" w:rsidP="00A877E1">
      <w:pPr>
        <w:pStyle w:val="Styl1"/>
      </w:pPr>
      <w:r>
        <w:t xml:space="preserve">                                          s dotčenými orgány, posledním krokem po schválení v RM bude vyhlášení </w:t>
      </w:r>
    </w:p>
    <w:p w:rsidR="00A877E1" w:rsidRDefault="00A877E1" w:rsidP="00A877E1">
      <w:pPr>
        <w:pStyle w:val="Styl1"/>
      </w:pPr>
      <w:r>
        <w:t xml:space="preserve">                                          změn dopravního značení odborem dopravy a schválení financí do rozpočtu </w:t>
      </w:r>
    </w:p>
    <w:p w:rsidR="00A877E1" w:rsidRDefault="00A877E1" w:rsidP="00A877E1">
      <w:pPr>
        <w:pStyle w:val="Styl1"/>
      </w:pPr>
      <w:r>
        <w:t xml:space="preserve">                                          MH. Bude předloženo do další rady ke schválení realizace a navazujících </w:t>
      </w:r>
    </w:p>
    <w:p w:rsidR="00A877E1" w:rsidRDefault="00A877E1" w:rsidP="00A877E1">
      <w:pPr>
        <w:pStyle w:val="Styl1"/>
      </w:pPr>
      <w:r>
        <w:t xml:space="preserve">                                          kroků. </w:t>
      </w:r>
      <w:r w:rsidRPr="000E5B0E">
        <w:t>Po</w:t>
      </w:r>
      <w:r w:rsidRPr="00561311">
        <w:t>dklady ke změně poslány k vyjádření Ing.</w:t>
      </w:r>
      <w:r>
        <w:t xml:space="preserve"> </w:t>
      </w:r>
      <w:r w:rsidRPr="00561311">
        <w:t xml:space="preserve">Novotnému – projektant </w:t>
      </w:r>
    </w:p>
    <w:p w:rsidR="00A877E1" w:rsidRDefault="00A877E1" w:rsidP="00A877E1">
      <w:pPr>
        <w:pStyle w:val="Styl1"/>
      </w:pPr>
      <w:r>
        <w:t xml:space="preserve">                                          </w:t>
      </w:r>
      <w:r w:rsidRPr="00561311">
        <w:t xml:space="preserve">dopravních staveb. </w:t>
      </w:r>
      <w:r>
        <w:t>B</w:t>
      </w:r>
      <w:r w:rsidRPr="00561311">
        <w:t xml:space="preserve">ylo přislíbeno jeho vyjádření do příštího týdne. </w:t>
      </w:r>
    </w:p>
    <w:p w:rsidR="00A877E1" w:rsidRPr="00561311" w:rsidRDefault="00A877E1" w:rsidP="00A877E1">
      <w:pPr>
        <w:pStyle w:val="Styl1"/>
      </w:pPr>
      <w:r>
        <w:t xml:space="preserve">                                          </w:t>
      </w:r>
      <w:r w:rsidRPr="00561311">
        <w:t>Kontrola na další radě.</w:t>
      </w:r>
    </w:p>
    <w:p w:rsidR="00A877E1" w:rsidRDefault="00A877E1" w:rsidP="00A877E1">
      <w:pPr>
        <w:pStyle w:val="Styl1"/>
      </w:pPr>
    </w:p>
    <w:p w:rsidR="00A877E1" w:rsidRDefault="00A877E1" w:rsidP="00A877E1">
      <w:pPr>
        <w:pStyle w:val="Styl1"/>
      </w:pPr>
      <w:r>
        <w:t xml:space="preserve">K usnesení č. 505/2020(16.12.2020) - rozhodnuto o zvýšení nájmu v městských bytech o 20 % </w:t>
      </w:r>
    </w:p>
    <w:p w:rsidR="00A877E1" w:rsidRDefault="00A877E1" w:rsidP="00A877E1">
      <w:pPr>
        <w:pStyle w:val="Styl1"/>
      </w:pPr>
      <w:r>
        <w:t xml:space="preserve">                                         s nájemní smlouvou na dobu neurčitou, MH pověřen zajištěním procesu </w:t>
      </w:r>
    </w:p>
    <w:p w:rsidR="00A877E1" w:rsidRDefault="00A877E1" w:rsidP="00A877E1">
      <w:pPr>
        <w:pStyle w:val="Styl1"/>
      </w:pPr>
      <w:r>
        <w:t xml:space="preserve">                                         zvýšení: podklady předány právníkovi JUDr. Vávrovi, který připraví návrh </w:t>
      </w:r>
    </w:p>
    <w:p w:rsidR="00A877E1" w:rsidRDefault="00A877E1" w:rsidP="00A877E1">
      <w:pPr>
        <w:pStyle w:val="Styl1"/>
      </w:pPr>
      <w:r>
        <w:t xml:space="preserve">                                         výzvy, která bud poté odeslána nájemcům. Kontrola 2/2021. Splněno, </w:t>
      </w:r>
    </w:p>
    <w:p w:rsidR="00A877E1" w:rsidRDefault="00A877E1" w:rsidP="00A877E1">
      <w:pPr>
        <w:pStyle w:val="Styl1"/>
      </w:pPr>
      <w:r>
        <w:t xml:space="preserve">                                         nájemci obesláni, nyní jim běží lhůta 2 měsíců na vyjádření. Pokud bude </w:t>
      </w:r>
    </w:p>
    <w:p w:rsidR="00A877E1" w:rsidRDefault="00A877E1" w:rsidP="00A877E1">
      <w:pPr>
        <w:pStyle w:val="Styl1"/>
      </w:pPr>
      <w:r>
        <w:t xml:space="preserve">                                         někdo nesouhlasit, předložíme radě návrh na podání žaloby na určení </w:t>
      </w:r>
    </w:p>
    <w:p w:rsidR="00A877E1" w:rsidRDefault="00A877E1" w:rsidP="00A877E1">
      <w:pPr>
        <w:pStyle w:val="Styl1"/>
      </w:pPr>
      <w:r>
        <w:t xml:space="preserve">                                         výše nájmu. Kontrola 4/2021. Bylo zasláno několik druhých výzev </w:t>
      </w:r>
    </w:p>
    <w:p w:rsidR="00A877E1" w:rsidRPr="00593E3C" w:rsidRDefault="00A877E1" w:rsidP="00A877E1">
      <w:pPr>
        <w:pStyle w:val="Styl1"/>
      </w:pPr>
      <w:r>
        <w:t xml:space="preserve">                                         nájemcům, kteří se nevyjádřili k prvním výzvám. Kontrola 5/2021.</w:t>
      </w:r>
    </w:p>
    <w:p w:rsidR="00A877E1" w:rsidRPr="00DF7BA4" w:rsidRDefault="00A877E1" w:rsidP="00A877E1">
      <w:pPr>
        <w:pStyle w:val="Styl1"/>
      </w:pPr>
      <w:r>
        <w:t xml:space="preserve">                                         Všichni nájemci souhlasili se zvýšením, úkol splněn.</w:t>
      </w:r>
    </w:p>
    <w:p w:rsidR="00A877E1" w:rsidRDefault="00A877E1" w:rsidP="00A877E1">
      <w:pPr>
        <w:pStyle w:val="Styl1"/>
      </w:pPr>
    </w:p>
    <w:p w:rsidR="00A877E1" w:rsidRDefault="00A877E1" w:rsidP="00A877E1">
      <w:pPr>
        <w:pStyle w:val="Styl1"/>
      </w:pPr>
      <w:r>
        <w:t xml:space="preserve">K usnesení č. 119/2021(24.3.2021) - Rada města   r o z h o d l a , že případná podpora ze strany </w:t>
      </w:r>
    </w:p>
    <w:p w:rsidR="00A877E1" w:rsidRDefault="00A877E1" w:rsidP="00A877E1">
      <w:pPr>
        <w:pStyle w:val="Styl1"/>
      </w:pPr>
      <w:r>
        <w:t xml:space="preserve">                                         Města pro výstavbu nové haly spolkem Basketbalová akademie 2006 z.s. by </w:t>
      </w:r>
    </w:p>
    <w:p w:rsidR="00A877E1" w:rsidRDefault="00A877E1" w:rsidP="00A877E1">
      <w:pPr>
        <w:pStyle w:val="Styl1"/>
      </w:pPr>
      <w:r>
        <w:t xml:space="preserve">                                         byla ve formě dotace a za tím účelem   u k l á d á   právnímu odd. města ve </w:t>
      </w:r>
    </w:p>
    <w:p w:rsidR="00A877E1" w:rsidRDefault="00A877E1" w:rsidP="00A877E1">
      <w:pPr>
        <w:pStyle w:val="Styl1"/>
      </w:pPr>
      <w:r>
        <w:t xml:space="preserve">                                         spolupráci s ostatními odbory připravit podkladový materiál pro rozhodnutí o </w:t>
      </w:r>
    </w:p>
    <w:p w:rsidR="00A877E1" w:rsidRDefault="00A877E1" w:rsidP="00A877E1">
      <w:pPr>
        <w:pStyle w:val="Styl1"/>
      </w:pPr>
      <w:r>
        <w:t xml:space="preserve">                                         této podpoře: dne 25. 3. 2021 se uskutečnilo jednání mezi zástupci Města </w:t>
      </w:r>
    </w:p>
    <w:p w:rsidR="00A877E1" w:rsidRDefault="00A877E1" w:rsidP="00A877E1">
      <w:pPr>
        <w:pStyle w:val="Styl1"/>
      </w:pPr>
      <w:r>
        <w:t xml:space="preserve">                                         s BA a jejich právní zástupkyní. Podrobně byly probrány představy obou </w:t>
      </w:r>
    </w:p>
    <w:p w:rsidR="00A877E1" w:rsidRDefault="00A877E1" w:rsidP="00A877E1">
      <w:pPr>
        <w:pStyle w:val="Styl1"/>
      </w:pPr>
      <w:r>
        <w:t xml:space="preserve">                                         stran a BA byl předložen písemný dokument s požadavky Města, které by </w:t>
      </w:r>
    </w:p>
    <w:p w:rsidR="00A877E1" w:rsidRDefault="00A877E1" w:rsidP="00A877E1">
      <w:pPr>
        <w:pStyle w:val="Styl1"/>
      </w:pPr>
      <w:r>
        <w:t xml:space="preserve">                                         měly být zakomponovány do jednotlivých smluvních dokumentů. Dne 1. 4. </w:t>
      </w:r>
    </w:p>
    <w:p w:rsidR="00A877E1" w:rsidRDefault="00A877E1" w:rsidP="00A877E1">
      <w:pPr>
        <w:pStyle w:val="Styl1"/>
      </w:pPr>
      <w:r>
        <w:t xml:space="preserve">                                         2021 proběhla další schůzka, které se zúčastnili již jen členové BA pan </w:t>
      </w:r>
    </w:p>
    <w:p w:rsidR="00A877E1" w:rsidRDefault="00A877E1" w:rsidP="00A877E1">
      <w:pPr>
        <w:pStyle w:val="Styl1"/>
      </w:pPr>
      <w:r>
        <w:t xml:space="preserve">                                         P a pan S (bez své právní zástupkyně). BA se stručně </w:t>
      </w:r>
    </w:p>
    <w:p w:rsidR="00A877E1" w:rsidRDefault="00A877E1" w:rsidP="00A877E1">
      <w:pPr>
        <w:pStyle w:val="Styl1"/>
      </w:pPr>
      <w:r>
        <w:t xml:space="preserve">                                         vyjádřila k požadavkům Města, které na předchozí schůzce písemně </w:t>
      </w:r>
    </w:p>
    <w:p w:rsidR="00A877E1" w:rsidRDefault="00A877E1" w:rsidP="00A877E1">
      <w:pPr>
        <w:pStyle w:val="Styl1"/>
      </w:pPr>
      <w:r>
        <w:t xml:space="preserve">                                         obdrželi a sdělili, že jednají s Mondi o formě pomoci a zajištění závazků.        </w:t>
      </w:r>
    </w:p>
    <w:p w:rsidR="00A877E1" w:rsidRDefault="00A877E1" w:rsidP="00A877E1">
      <w:pPr>
        <w:pStyle w:val="Styl1"/>
      </w:pPr>
      <w:r>
        <w:t xml:space="preserve">                                         Přislíbili, že zašlou písemné vyjádření k  dokumentu, který obdrželi 25. 3. </w:t>
      </w:r>
    </w:p>
    <w:p w:rsidR="00A877E1" w:rsidRDefault="00A877E1" w:rsidP="00A877E1">
      <w:pPr>
        <w:pStyle w:val="Styl1"/>
      </w:pPr>
      <w:r>
        <w:t xml:space="preserve">                                         2021 a zejména zašlou podklady dle požadavků Města, aby se mohlo začít </w:t>
      </w:r>
    </w:p>
    <w:p w:rsidR="00A877E1" w:rsidRDefault="00A877E1" w:rsidP="00A877E1">
      <w:pPr>
        <w:pStyle w:val="Styl1"/>
      </w:pPr>
      <w:r>
        <w:t xml:space="preserve">                                         s přípravou všech potřebných dokumentů. Vzhledem k tomu, že jsme </w:t>
      </w:r>
    </w:p>
    <w:p w:rsidR="00A877E1" w:rsidRDefault="00A877E1" w:rsidP="00A877E1">
      <w:pPr>
        <w:pStyle w:val="Styl1"/>
      </w:pPr>
      <w:r>
        <w:t xml:space="preserve">                                         doposud žádné písemné vyjádření ani podklady neobdrželi, není nyní </w:t>
      </w:r>
    </w:p>
    <w:p w:rsidR="00A877E1" w:rsidRDefault="00A877E1" w:rsidP="00A877E1">
      <w:pPr>
        <w:pStyle w:val="Styl1"/>
      </w:pPr>
      <w:r>
        <w:t xml:space="preserve">                                         možné zpracovat podkladový materiál pro rozhodnutí o podpoře Města pro </w:t>
      </w:r>
    </w:p>
    <w:p w:rsidR="00A877E1" w:rsidRPr="00E12B7C" w:rsidRDefault="00A877E1" w:rsidP="00A877E1">
      <w:pPr>
        <w:pStyle w:val="Styl1"/>
      </w:pPr>
      <w:r>
        <w:t xml:space="preserve">                                         výstavbu nové haly. </w:t>
      </w:r>
    </w:p>
    <w:p w:rsidR="00A877E1" w:rsidRDefault="00A877E1" w:rsidP="00A877E1">
      <w:pPr>
        <w:pStyle w:val="Styl1"/>
      </w:pPr>
      <w:r>
        <w:t xml:space="preserve">                                         BA zaslala svůj pracovní materiál, který je nyní zpracováván. V tomto </w:t>
      </w:r>
    </w:p>
    <w:p w:rsidR="00A877E1" w:rsidRDefault="00A877E1" w:rsidP="00A877E1">
      <w:pPr>
        <w:pStyle w:val="Styl1"/>
      </w:pPr>
      <w:r>
        <w:t xml:space="preserve">                                         dokumentu část našeho původního textu zachovala, některé podstatné věci  </w:t>
      </w:r>
    </w:p>
    <w:p w:rsidR="00A877E1" w:rsidRDefault="00A877E1" w:rsidP="00A877E1">
      <w:pPr>
        <w:pStyle w:val="Styl1"/>
      </w:pPr>
      <w:r>
        <w:t xml:space="preserve">                                         a záruky pro Město zcela vynechala a připsala své představy ohledně </w:t>
      </w:r>
    </w:p>
    <w:p w:rsidR="00A877E1" w:rsidRDefault="00A877E1" w:rsidP="00A877E1">
      <w:pPr>
        <w:pStyle w:val="Styl1"/>
      </w:pPr>
      <w:r>
        <w:t xml:space="preserve">                                         nakládání s dotací. Pracovní materiál od BA co do zpracování nenavazuje </w:t>
      </w:r>
    </w:p>
    <w:p w:rsidR="00A877E1" w:rsidRDefault="00A877E1" w:rsidP="00A877E1">
      <w:pPr>
        <w:pStyle w:val="Styl1"/>
      </w:pPr>
      <w:r>
        <w:t xml:space="preserve">                                         na pracovní materiál předaný BA ze strany města a je velice nepřehledný. </w:t>
      </w:r>
    </w:p>
    <w:p w:rsidR="00A877E1" w:rsidRDefault="00A877E1" w:rsidP="00A877E1">
      <w:pPr>
        <w:pStyle w:val="Styl1"/>
      </w:pPr>
      <w:r>
        <w:t xml:space="preserve">                                        Je dohodnuto jednání s BA na pondělí 3. 5. 2021.</w:t>
      </w:r>
    </w:p>
    <w:p w:rsidR="00A877E1" w:rsidRDefault="00A877E1" w:rsidP="00A877E1">
      <w:pPr>
        <w:pStyle w:val="Styl1"/>
      </w:pPr>
      <w:r>
        <w:t xml:space="preserve">                                         Dne 3. 5. 2021 proběhlo jednání, kde byly opětovně probrány požadavky </w:t>
      </w:r>
    </w:p>
    <w:p w:rsidR="00A877E1" w:rsidRDefault="00A877E1" w:rsidP="00A877E1">
      <w:pPr>
        <w:pStyle w:val="Styl1"/>
      </w:pPr>
      <w:r>
        <w:t xml:space="preserve">                                         města, zejména doklady, které musí BA doložit, abychom mohli zpracovávat </w:t>
      </w:r>
    </w:p>
    <w:p w:rsidR="00A877E1" w:rsidRDefault="00A877E1" w:rsidP="00A877E1">
      <w:pPr>
        <w:pStyle w:val="Styl1"/>
      </w:pPr>
      <w:r>
        <w:t xml:space="preserve">                                         materiál pro zastupitele ohledně dotace - jedná se především o Projekt </w:t>
      </w:r>
    </w:p>
    <w:p w:rsidR="00A877E1" w:rsidRDefault="00A877E1" w:rsidP="00A877E1">
      <w:pPr>
        <w:pStyle w:val="Styl1"/>
      </w:pPr>
      <w:r>
        <w:lastRenderedPageBreak/>
        <w:t xml:space="preserve">                                         stavby haly a smlouvy, které má BA  uzavřené s třetími stranami (jak na </w:t>
      </w:r>
    </w:p>
    <w:p w:rsidR="00A877E1" w:rsidRDefault="00A877E1" w:rsidP="00A877E1">
      <w:pPr>
        <w:pStyle w:val="Styl1"/>
      </w:pPr>
      <w:r>
        <w:t xml:space="preserve">                                         výstavbu haly, tak zejména smlouvy o finanční podpoře na zbývající část </w:t>
      </w:r>
    </w:p>
    <w:p w:rsidR="00A877E1" w:rsidRDefault="00A877E1" w:rsidP="00A877E1">
      <w:pPr>
        <w:pStyle w:val="Styl1"/>
      </w:pPr>
      <w:r>
        <w:t xml:space="preserve">                                         rozpočtu výstavby, neboť dle jejich vyjádření finanční prostředky od </w:t>
      </w:r>
    </w:p>
    <w:p w:rsidR="00A877E1" w:rsidRDefault="00A877E1" w:rsidP="00A877E1">
      <w:pPr>
        <w:pStyle w:val="Styl1"/>
      </w:pPr>
      <w:r>
        <w:t xml:space="preserve">                                         sponzorů na účtu nemají... ). Dle vyjádření BA žádné smlouvy (třeba i o </w:t>
      </w:r>
    </w:p>
    <w:p w:rsidR="00A877E1" w:rsidRDefault="00A877E1" w:rsidP="00A877E1">
      <w:pPr>
        <w:pStyle w:val="Styl1"/>
      </w:pPr>
      <w:r>
        <w:t xml:space="preserve">                                         budoucí smlouvě či s odkládací podmínkou) nemá uzavřené. BA změnila </w:t>
      </w:r>
    </w:p>
    <w:p w:rsidR="00A877E1" w:rsidRDefault="00A877E1" w:rsidP="00A877E1">
      <w:pPr>
        <w:pStyle w:val="Styl1"/>
      </w:pPr>
      <w:r>
        <w:t xml:space="preserve">                                         oproti původnímu návrhu koncepci sportovní haly na multifunkční halu (též </w:t>
      </w:r>
    </w:p>
    <w:p w:rsidR="00A877E1" w:rsidRDefault="00A877E1" w:rsidP="00A877E1">
      <w:pPr>
        <w:pStyle w:val="Styl1"/>
      </w:pPr>
      <w:r>
        <w:t xml:space="preserve">                                         pro kulturu a ekonomickou činnost) a je tudíž třeba nově prověřit do jaké </w:t>
      </w:r>
    </w:p>
    <w:p w:rsidR="00A877E1" w:rsidRDefault="00A877E1" w:rsidP="00A877E1">
      <w:pPr>
        <w:pStyle w:val="Styl1"/>
      </w:pPr>
      <w:r>
        <w:t xml:space="preserve">                                         míry je možnost poskytnout veřejnou podporu (dotaci) v rámci blokových </w:t>
      </w:r>
    </w:p>
    <w:p w:rsidR="00A877E1" w:rsidRPr="00D36147" w:rsidRDefault="00A877E1" w:rsidP="00A877E1">
      <w:pPr>
        <w:pStyle w:val="Styl1"/>
        <w:rPr>
          <w:sz w:val="22"/>
          <w:szCs w:val="22"/>
        </w:rPr>
      </w:pPr>
      <w:r>
        <w:t xml:space="preserve">                                         výjimek stanovených EU.</w:t>
      </w:r>
    </w:p>
    <w:p w:rsidR="00A877E1" w:rsidRDefault="00A877E1" w:rsidP="00A877E1">
      <w:pPr>
        <w:pStyle w:val="Styl1"/>
      </w:pPr>
      <w:r>
        <w:t xml:space="preserve">                                         </w:t>
      </w:r>
      <w:r w:rsidRPr="00194C44">
        <w:t>Dne 7.</w:t>
      </w:r>
      <w:r>
        <w:t xml:space="preserve"> </w:t>
      </w:r>
      <w:r w:rsidRPr="00194C44">
        <w:t>5.</w:t>
      </w:r>
      <w:r>
        <w:t xml:space="preserve"> </w:t>
      </w:r>
      <w:r w:rsidRPr="00194C44">
        <w:t xml:space="preserve">2021 proběhlo z podnětu vedoucího OMH šetření na místě </w:t>
      </w:r>
    </w:p>
    <w:p w:rsidR="00A877E1" w:rsidRDefault="00A877E1" w:rsidP="00A877E1">
      <w:pPr>
        <w:pStyle w:val="Styl1"/>
      </w:pPr>
      <w:r>
        <w:t xml:space="preserve">                                        </w:t>
      </w:r>
      <w:r w:rsidRPr="00194C44">
        <w:t xml:space="preserve">samém, ke kterému byli přizváni zástupci organizací zajišťující jednotlivé sítě </w:t>
      </w:r>
    </w:p>
    <w:p w:rsidR="00A877E1" w:rsidRDefault="00A877E1" w:rsidP="00A877E1">
      <w:pPr>
        <w:pStyle w:val="Styl1"/>
      </w:pPr>
      <w:r>
        <w:t xml:space="preserve">                                        </w:t>
      </w:r>
      <w:r w:rsidRPr="00194C44">
        <w:t xml:space="preserve">(voda, elektřina, plyn) ředitelka ZŠ, aby se vyřešilo, jak přistoupit </w:t>
      </w:r>
    </w:p>
    <w:p w:rsidR="00A877E1" w:rsidRDefault="00A877E1" w:rsidP="00A877E1">
      <w:pPr>
        <w:pStyle w:val="Styl1"/>
      </w:pPr>
      <w:r>
        <w:t xml:space="preserve">                                        </w:t>
      </w:r>
      <w:r w:rsidRPr="00194C44">
        <w:t xml:space="preserve">k písemnému požadavku BA o napojení těchto médií na sítě ZŠ. Všemi </w:t>
      </w:r>
    </w:p>
    <w:p w:rsidR="00A877E1" w:rsidRDefault="00A877E1" w:rsidP="00A877E1">
      <w:pPr>
        <w:pStyle w:val="Styl1"/>
      </w:pPr>
      <w:r>
        <w:t xml:space="preserve">                                        </w:t>
      </w:r>
      <w:r w:rsidRPr="00194C44">
        <w:t xml:space="preserve">zástupci bylo konstatováno, že napojení na ZŠ není možné jak z důvodu </w:t>
      </w:r>
    </w:p>
    <w:p w:rsidR="00A877E1" w:rsidRDefault="00A877E1" w:rsidP="00A877E1">
      <w:pPr>
        <w:pStyle w:val="Styl1"/>
      </w:pPr>
      <w:r>
        <w:t xml:space="preserve">                                        </w:t>
      </w:r>
      <w:r w:rsidRPr="00194C44">
        <w:t xml:space="preserve">technických, tak i z důvodů právních. S projektantkou i panem P, </w:t>
      </w:r>
    </w:p>
    <w:p w:rsidR="00A877E1" w:rsidRDefault="00A877E1" w:rsidP="00A877E1">
      <w:pPr>
        <w:pStyle w:val="Styl1"/>
      </w:pPr>
      <w:r>
        <w:t xml:space="preserve">                                        </w:t>
      </w:r>
      <w:r w:rsidRPr="00194C44">
        <w:t xml:space="preserve">kteří se schůzky rovněž zúčastnili, zástupci RWE, ČEZ a SČVK  probrali </w:t>
      </w:r>
    </w:p>
    <w:p w:rsidR="00A877E1" w:rsidRDefault="00A877E1" w:rsidP="00A877E1">
      <w:pPr>
        <w:pStyle w:val="Styl1"/>
      </w:pPr>
      <w:r>
        <w:t xml:space="preserve">                                        </w:t>
      </w:r>
      <w:r w:rsidRPr="00194C44">
        <w:t xml:space="preserve">možnosti a ideální způsoby napojení a vybudování inženýrských sítí – </w:t>
      </w:r>
    </w:p>
    <w:p w:rsidR="00A877E1" w:rsidRPr="00194C44" w:rsidRDefault="00A877E1" w:rsidP="00A877E1">
      <w:pPr>
        <w:pStyle w:val="Styl1"/>
        <w:rPr>
          <w:sz w:val="22"/>
          <w:szCs w:val="22"/>
        </w:rPr>
      </w:pPr>
      <w:r>
        <w:t xml:space="preserve">                                        </w:t>
      </w:r>
      <w:r w:rsidRPr="00194C44">
        <w:t xml:space="preserve">nových přípojek pro plánovanou stavbu haly. </w:t>
      </w:r>
    </w:p>
    <w:p w:rsidR="00A877E1" w:rsidRDefault="00A877E1" w:rsidP="00A877E1">
      <w:pPr>
        <w:pStyle w:val="Styl1"/>
      </w:pPr>
    </w:p>
    <w:p w:rsidR="00A877E1" w:rsidRDefault="00A877E1" w:rsidP="00A877E1">
      <w:pPr>
        <w:pStyle w:val="Styl1"/>
      </w:pPr>
      <w:r>
        <w:t xml:space="preserve">K usnesení č. 156/2021(5.5.2021) - souhlas se zvláštním užíváním komunikace (ZTP parkovací stání) </w:t>
      </w:r>
    </w:p>
    <w:p w:rsidR="00A877E1" w:rsidRDefault="00A877E1" w:rsidP="00A877E1">
      <w:pPr>
        <w:pStyle w:val="Styl1"/>
      </w:pPr>
      <w:r>
        <w:t xml:space="preserve">                                        v ul. Stavbařů, pro paní V</w:t>
      </w:r>
      <w:r>
        <w:t>T</w:t>
      </w:r>
      <w:r>
        <w:t xml:space="preserve"> a v ul. </w:t>
      </w:r>
    </w:p>
    <w:p w:rsidR="00A877E1" w:rsidRDefault="00A877E1" w:rsidP="00A877E1">
      <w:pPr>
        <w:pStyle w:val="Styl1"/>
      </w:pPr>
      <w:r>
        <w:t xml:space="preserve">                                        Neklanova pro paní M</w:t>
      </w:r>
      <w:r>
        <w:t>D</w:t>
      </w:r>
      <w:r>
        <w:t xml:space="preserve"> - informovat žadatele o následných krocích v této </w:t>
      </w:r>
    </w:p>
    <w:p w:rsidR="00A877E1" w:rsidRDefault="00A877E1" w:rsidP="00A877E1">
      <w:pPr>
        <w:pStyle w:val="Styl1"/>
      </w:pPr>
      <w:r>
        <w:t xml:space="preserve">                                        </w:t>
      </w:r>
      <w:r>
        <w:t xml:space="preserve">věci – MH: </w:t>
      </w:r>
      <w:r w:rsidRPr="00DF7BA4">
        <w:t xml:space="preserve">splněno, žadatelé obesláni dopisem s informacemi o dalším </w:t>
      </w:r>
    </w:p>
    <w:p w:rsidR="00A877E1" w:rsidRPr="00605832" w:rsidRDefault="00A877E1" w:rsidP="00A877E1">
      <w:pPr>
        <w:pStyle w:val="Styl1"/>
      </w:pPr>
      <w:r>
        <w:t xml:space="preserve">                                        </w:t>
      </w:r>
      <w:bookmarkStart w:id="0" w:name="_GoBack"/>
      <w:bookmarkEnd w:id="0"/>
      <w:r w:rsidRPr="00DF7BA4">
        <w:t xml:space="preserve">postupu. </w:t>
      </w:r>
    </w:p>
    <w:p w:rsidR="00A877E1" w:rsidRDefault="00A877E1" w:rsidP="00A877E1">
      <w:pPr>
        <w:pStyle w:val="Styl1"/>
      </w:pPr>
    </w:p>
    <w:p w:rsidR="00A877E1" w:rsidRDefault="00A877E1" w:rsidP="00A877E1">
      <w:pPr>
        <w:pStyle w:val="Styl1"/>
      </w:pPr>
      <w:r>
        <w:t xml:space="preserve">K usnesení č. 157/2021(5.5.2021) - prodej zbývajících parcel na Štěpárně - realizovat usnesení </w:t>
      </w:r>
    </w:p>
    <w:p w:rsidR="00A877E1" w:rsidRDefault="00A877E1" w:rsidP="00A877E1">
      <w:pPr>
        <w:pStyle w:val="Styl1"/>
      </w:pPr>
      <w:r>
        <w:t xml:space="preserve">                                        zastupitelstva města č. 63/2020 a č. 64/2020 tak, jak byla vyhlášena s tím, že </w:t>
      </w:r>
    </w:p>
    <w:p w:rsidR="00A877E1" w:rsidRDefault="00A877E1" w:rsidP="00A877E1">
      <w:pPr>
        <w:pStyle w:val="Styl1"/>
      </w:pPr>
      <w:r>
        <w:t xml:space="preserve">                                       obsah kupní smlouvy nebude měněn – MH: </w:t>
      </w:r>
      <w:r w:rsidRPr="00DF7BA4">
        <w:t>splněno</w:t>
      </w:r>
      <w:r>
        <w:t xml:space="preserve">, </w:t>
      </w:r>
      <w:r w:rsidRPr="00DF7BA4">
        <w:t xml:space="preserve">zveřejněno na webu, </w:t>
      </w:r>
    </w:p>
    <w:p w:rsidR="00A877E1" w:rsidRDefault="00A877E1" w:rsidP="00A877E1">
      <w:pPr>
        <w:pStyle w:val="Styl1"/>
      </w:pPr>
      <w:r>
        <w:t xml:space="preserve">                                       </w:t>
      </w:r>
      <w:r w:rsidRPr="00DF7BA4">
        <w:t>v rozhlase, na úřední desce</w:t>
      </w:r>
      <w:r>
        <w:t xml:space="preserve">, termín aukce 14. 6. 2021. </w:t>
      </w:r>
    </w:p>
    <w:p w:rsidR="00A877E1" w:rsidRDefault="00A877E1" w:rsidP="00A877E1">
      <w:pPr>
        <w:pStyle w:val="Styl1"/>
      </w:pPr>
    </w:p>
    <w:p w:rsidR="00A877E1" w:rsidRDefault="00A877E1" w:rsidP="00A877E1">
      <w:pPr>
        <w:pStyle w:val="Styl1"/>
      </w:pPr>
      <w:r>
        <w:t xml:space="preserve">K usnesení č. 171/2021(5.5.2021) - souhlas s nabídkou firmy Strabag na realizaci pítka na Karlově </w:t>
      </w:r>
    </w:p>
    <w:p w:rsidR="00A877E1" w:rsidRDefault="00A877E1" w:rsidP="00A877E1">
      <w:pPr>
        <w:pStyle w:val="Styl1"/>
      </w:pPr>
      <w:r>
        <w:t xml:space="preserve">                                       náměstí – realizovat další kroky v termínu do příštího jednání RM – MH: </w:t>
      </w:r>
      <w:r w:rsidRPr="000E5B0E">
        <w:t xml:space="preserve">ústní </w:t>
      </w:r>
    </w:p>
    <w:p w:rsidR="00A877E1" w:rsidRDefault="00A877E1" w:rsidP="00A877E1">
      <w:pPr>
        <w:pStyle w:val="Styl1"/>
      </w:pPr>
      <w:r>
        <w:t xml:space="preserve">                                       </w:t>
      </w:r>
      <w:r w:rsidRPr="000E5B0E">
        <w:t>informace na RM.</w:t>
      </w:r>
      <w:r>
        <w:t xml:space="preserve"> P. místostarosta Čtverák sdělil, že návrh na instalaci pítka</w:t>
      </w:r>
    </w:p>
    <w:p w:rsidR="00A877E1" w:rsidRDefault="00A877E1" w:rsidP="00A877E1">
      <w:pPr>
        <w:pStyle w:val="Styl1"/>
      </w:pPr>
      <w:r>
        <w:t xml:space="preserve">                                       na Karlově nám. byl projednán s městskou architektkou, která sdělila, že se</w:t>
      </w:r>
    </w:p>
    <w:p w:rsidR="00A877E1" w:rsidRDefault="00A877E1" w:rsidP="00A877E1">
      <w:pPr>
        <w:pStyle w:val="Styl1"/>
      </w:pPr>
      <w:r>
        <w:t xml:space="preserve">                                       tento typ pítka na Karlovo nám. nehodí. Rozhodnutí bylo odloženo</w:t>
      </w:r>
    </w:p>
    <w:p w:rsidR="00A877E1" w:rsidRPr="00605832" w:rsidRDefault="00A877E1" w:rsidP="00A877E1">
      <w:pPr>
        <w:pStyle w:val="Styl1"/>
      </w:pPr>
      <w:r>
        <w:t xml:space="preserve">                                       na příští jednání RM, na které bude Ing. arch. Kavánová přizvána.</w:t>
      </w:r>
    </w:p>
    <w:p w:rsidR="00A877E1" w:rsidRDefault="00A877E1" w:rsidP="00A877E1">
      <w:pPr>
        <w:pStyle w:val="Styl2"/>
      </w:pPr>
    </w:p>
    <w:p w:rsidR="00A877E1" w:rsidRDefault="00A877E1" w:rsidP="00A877E1">
      <w:pPr>
        <w:pStyle w:val="Styl1"/>
      </w:pPr>
      <w:r>
        <w:t>p. Mann    - kavárna Kafeta na nám. Jana z Dražic požádala o zábor veřejného prostranství na</w:t>
      </w:r>
    </w:p>
    <w:p w:rsidR="00A877E1" w:rsidRDefault="00A877E1" w:rsidP="00A877E1">
      <w:pPr>
        <w:pStyle w:val="Styl1"/>
      </w:pPr>
      <w:r>
        <w:t xml:space="preserve">                   umístění předzahrádky – dřevěné s dřevěným zábradlím, Policie ČR umístění schválila,</w:t>
      </w:r>
    </w:p>
    <w:p w:rsidR="00A877E1" w:rsidRDefault="00A877E1" w:rsidP="00A877E1">
      <w:pPr>
        <w:pStyle w:val="Styl1"/>
      </w:pPr>
      <w:r>
        <w:t xml:space="preserve">                   záměr radními diskutován, realizace za dodržení stanovených podmínek pro před-</w:t>
      </w:r>
    </w:p>
    <w:p w:rsidR="00A877E1" w:rsidRDefault="00A877E1" w:rsidP="00A877E1">
      <w:pPr>
        <w:pStyle w:val="Styl1"/>
      </w:pPr>
      <w:r>
        <w:t xml:space="preserve">                   zahrádky, reklama na předzahrádce pouze svého podniku</w:t>
      </w:r>
    </w:p>
    <w:p w:rsidR="00A877E1" w:rsidRDefault="00A877E1" w:rsidP="00A877E1">
      <w:pPr>
        <w:pStyle w:val="Styl3"/>
      </w:pPr>
      <w:r>
        <w:t>Usnesení č. 172/2021:</w:t>
      </w:r>
    </w:p>
    <w:p w:rsidR="00A877E1" w:rsidRDefault="00A877E1" w:rsidP="00A877E1">
      <w:pPr>
        <w:pStyle w:val="Styl2"/>
      </w:pPr>
      <w:r>
        <w:t>Rada města   s o u h l a s í,   aby ekonomický odbor udělil zábor veřejného prostranství dle stanovených podmínek (pro 6, proti 0, zdrželi se hlasování 0).</w:t>
      </w:r>
    </w:p>
    <w:p w:rsidR="00A877E1" w:rsidRDefault="00A877E1" w:rsidP="00A877E1">
      <w:pPr>
        <w:pStyle w:val="Styl1"/>
      </w:pPr>
      <w:r>
        <w:t xml:space="preserve"> </w:t>
      </w:r>
    </w:p>
    <w:p w:rsidR="00A877E1" w:rsidRDefault="00A877E1" w:rsidP="00A877E1">
      <w:pPr>
        <w:pStyle w:val="Styl3"/>
      </w:pPr>
      <w:r>
        <w:t>3) Odbor školství, kultury a sportu</w:t>
      </w:r>
    </w:p>
    <w:p w:rsidR="00A877E1" w:rsidRDefault="00A877E1" w:rsidP="00A877E1">
      <w:pPr>
        <w:pStyle w:val="Styl1"/>
      </w:pPr>
      <w:r>
        <w:t xml:space="preserve">     </w:t>
      </w:r>
    </w:p>
    <w:p w:rsidR="00A877E1" w:rsidRDefault="00A877E1" w:rsidP="00A877E1">
      <w:pPr>
        <w:pStyle w:val="Styl3"/>
      </w:pPr>
      <w:r>
        <w:t>a) testování žáků ve školách</w:t>
      </w:r>
    </w:p>
    <w:p w:rsidR="00A877E1" w:rsidRDefault="00A877E1" w:rsidP="00A877E1">
      <w:pPr>
        <w:pStyle w:val="Styl1"/>
      </w:pPr>
      <w:r>
        <w:t xml:space="preserve"> </w:t>
      </w:r>
    </w:p>
    <w:p w:rsidR="00A877E1" w:rsidRDefault="00A877E1" w:rsidP="00A877E1">
      <w:pPr>
        <w:pStyle w:val="Styl3"/>
      </w:pPr>
      <w:r>
        <w:t>Usnesení č. 173/2021:</w:t>
      </w:r>
    </w:p>
    <w:p w:rsidR="00A877E1" w:rsidRDefault="00A877E1" w:rsidP="00A877E1">
      <w:pPr>
        <w:pStyle w:val="Styl2"/>
      </w:pPr>
      <w:r>
        <w:t xml:space="preserve">Rada města   r o z h o d l a   o udělení výjimky z povinnosti realizovat výběrové řízení dle čl. 5.3 směrnice rady města č. 3/2016 pro zajištění testování žáků metodou PCR příspěvkovými organizacemi ZŠ a MŠ Roudnice nad Labem, Školní 1803, ZŠ Roudnice nad Labem, Jungmannova 660, okres Litoměřice a ZŠ Roudnice nad Labem, Karla Jeřábka 941, okres </w:t>
      </w:r>
      <w:r>
        <w:lastRenderedPageBreak/>
        <w:t xml:space="preserve">Litoměřice. Ředitelé škol jsou povinni nákup realizovat za ceny na trhu obvyklé (pro 6, proti 0, zdrželi se hlasování 0).   </w:t>
      </w:r>
    </w:p>
    <w:p w:rsidR="00A877E1" w:rsidRDefault="00A877E1" w:rsidP="00A877E1">
      <w:pPr>
        <w:pStyle w:val="Styl1"/>
      </w:pPr>
      <w:r>
        <w:t xml:space="preserve">   </w:t>
      </w:r>
    </w:p>
    <w:p w:rsidR="00A877E1" w:rsidRDefault="00A877E1" w:rsidP="00A877E1">
      <w:pPr>
        <w:pStyle w:val="Styl3"/>
      </w:pPr>
      <w:r>
        <w:t>b) jmenování komise na zhotovení busty T. G. Masaryka</w:t>
      </w:r>
    </w:p>
    <w:p w:rsidR="00A877E1" w:rsidRPr="00F17206" w:rsidRDefault="00A877E1" w:rsidP="00A877E1">
      <w:pPr>
        <w:pStyle w:val="Styl1"/>
        <w:jc w:val="both"/>
      </w:pPr>
      <w:r>
        <w:t xml:space="preserve"> </w:t>
      </w:r>
    </w:p>
    <w:p w:rsidR="00A877E1" w:rsidRDefault="00A877E1" w:rsidP="00A877E1">
      <w:pPr>
        <w:pStyle w:val="Styl3"/>
      </w:pPr>
      <w:r>
        <w:t>Usnesení č. 174/2021:</w:t>
      </w:r>
    </w:p>
    <w:p w:rsidR="00A877E1" w:rsidRDefault="00A877E1" w:rsidP="00A877E1">
      <w:pPr>
        <w:pStyle w:val="Styl2"/>
      </w:pPr>
      <w:r w:rsidRPr="00A537E4">
        <w:t xml:space="preserve">Rada města </w:t>
      </w:r>
      <w:r>
        <w:t xml:space="preserve">  j m e n u j e   komisi pro zhotovení sochy T. G. Masaryka v tomto složení: Vlastimil Čtverák, Bc. Anežka Vyšinská, Ing. arch. Lucie Kavánová, Mgr. Miroslav Divina, MLog, PhDr. Martin Trefný, Ph.D., Mgr. Milan Děžinský (pro 6, proti 0, zdrželi se hlasování 0).</w:t>
      </w:r>
    </w:p>
    <w:p w:rsidR="00A877E1" w:rsidRDefault="00A877E1" w:rsidP="00A877E1">
      <w:pPr>
        <w:pStyle w:val="Styl1"/>
      </w:pPr>
      <w:r>
        <w:t xml:space="preserve"> </w:t>
      </w:r>
    </w:p>
    <w:p w:rsidR="00A877E1" w:rsidRDefault="00A877E1" w:rsidP="00A877E1">
      <w:pPr>
        <w:pStyle w:val="Styl3"/>
      </w:pPr>
      <w:r>
        <w:t>c) souhlas se zapojením do projektu – ZŠ K. Jeřábka</w:t>
      </w:r>
    </w:p>
    <w:p w:rsidR="00A877E1" w:rsidRPr="00467BC4" w:rsidRDefault="00A877E1" w:rsidP="00A877E1">
      <w:pPr>
        <w:pStyle w:val="Styl1"/>
      </w:pPr>
      <w:r>
        <w:t xml:space="preserve"> </w:t>
      </w:r>
    </w:p>
    <w:p w:rsidR="00A877E1" w:rsidRPr="00467BC4" w:rsidRDefault="00A877E1" w:rsidP="00A877E1">
      <w:pPr>
        <w:pStyle w:val="Styl3"/>
        <w:rPr>
          <w:sz w:val="22"/>
          <w:szCs w:val="22"/>
        </w:rPr>
      </w:pPr>
      <w:r>
        <w:t>Usnesení č. 175/2021:</w:t>
      </w:r>
    </w:p>
    <w:p w:rsidR="00A877E1" w:rsidRPr="0047129F" w:rsidRDefault="00A877E1" w:rsidP="00A877E1">
      <w:pPr>
        <w:pStyle w:val="Styl1"/>
        <w:rPr>
          <w:b/>
        </w:rPr>
      </w:pPr>
      <w:r w:rsidRPr="006703BD">
        <w:rPr>
          <w:b/>
        </w:rPr>
        <w:t xml:space="preserve">Rada města   u d ě l u j e  </w:t>
      </w:r>
      <w:r>
        <w:rPr>
          <w:b/>
        </w:rPr>
        <w:t>Základní škole Roudnice nad Labem, Karla Jeřábka 941</w:t>
      </w:r>
      <w:r w:rsidRPr="006703BD">
        <w:rPr>
          <w:b/>
        </w:rPr>
        <w:t>,</w:t>
      </w:r>
      <w:r>
        <w:rPr>
          <w:b/>
        </w:rPr>
        <w:t xml:space="preserve"> okres Litoměřice,</w:t>
      </w:r>
      <w:r w:rsidRPr="006703BD">
        <w:rPr>
          <w:b/>
        </w:rPr>
        <w:t xml:space="preserve"> </w:t>
      </w:r>
      <w:r w:rsidRPr="00916C45">
        <w:rPr>
          <w:b/>
        </w:rPr>
        <w:t>souhlas zřizovatele se zapoje</w:t>
      </w:r>
      <w:r>
        <w:rPr>
          <w:b/>
        </w:rPr>
        <w:t>ním školy do projektu z fondů EHP „</w:t>
      </w:r>
      <w:r w:rsidRPr="00753BDC">
        <w:rPr>
          <w:b/>
          <w:bCs/>
        </w:rPr>
        <w:t>Project teaching with focus on place</w:t>
      </w:r>
      <w:r w:rsidRPr="00753BDC">
        <w:rPr>
          <w:b/>
          <w:bCs/>
        </w:rPr>
        <w:noBreakHyphen/>
        <w:t>based learni</w:t>
      </w:r>
      <w:r>
        <w:rPr>
          <w:b/>
          <w:bCs/>
        </w:rPr>
        <w:t>n</w:t>
      </w:r>
      <w:r w:rsidRPr="00753BDC">
        <w:rPr>
          <w:b/>
          <w:bCs/>
        </w:rPr>
        <w:t>g</w:t>
      </w:r>
      <w:r>
        <w:rPr>
          <w:b/>
          <w:bCs/>
        </w:rPr>
        <w:t>“ (pro 6, proti 0, zdrželi se hlasování 0).</w:t>
      </w:r>
    </w:p>
    <w:p w:rsidR="00A877E1" w:rsidRDefault="00A877E1" w:rsidP="00A877E1">
      <w:pPr>
        <w:pStyle w:val="Styl3"/>
      </w:pPr>
      <w:r>
        <w:t xml:space="preserve"> </w:t>
      </w:r>
    </w:p>
    <w:p w:rsidR="00A877E1" w:rsidRDefault="00A877E1" w:rsidP="00A877E1">
      <w:pPr>
        <w:pStyle w:val="Styl3"/>
      </w:pPr>
      <w:r>
        <w:t>4) Ekonomický odbor</w:t>
      </w:r>
    </w:p>
    <w:p w:rsidR="00A877E1" w:rsidRDefault="00A877E1" w:rsidP="00A877E1">
      <w:pPr>
        <w:pStyle w:val="Styl1"/>
      </w:pPr>
      <w:r>
        <w:t xml:space="preserve">     </w:t>
      </w:r>
    </w:p>
    <w:p w:rsidR="00A877E1" w:rsidRDefault="00A877E1" w:rsidP="00A877E1">
      <w:pPr>
        <w:pStyle w:val="Styl3"/>
      </w:pPr>
      <w:r>
        <w:t>a) V. rozpočtové opatření RM 2021</w:t>
      </w:r>
    </w:p>
    <w:p w:rsidR="00A877E1" w:rsidRDefault="00A877E1" w:rsidP="00A877E1">
      <w:pPr>
        <w:pStyle w:val="Styl3"/>
      </w:pPr>
      <w:r>
        <w:t xml:space="preserve"> </w:t>
      </w:r>
    </w:p>
    <w:p w:rsidR="00A877E1" w:rsidRPr="00D65A51" w:rsidRDefault="00A877E1" w:rsidP="00A877E1">
      <w:pPr>
        <w:pStyle w:val="Styl3"/>
        <w:rPr>
          <w:bCs/>
        </w:rPr>
      </w:pPr>
      <w:r>
        <w:t>Usnesení č. 176/2021:</w:t>
      </w:r>
    </w:p>
    <w:p w:rsidR="00A877E1" w:rsidRPr="00E7200D" w:rsidRDefault="00A877E1" w:rsidP="00A877E1">
      <w:pPr>
        <w:pStyle w:val="Styl1"/>
        <w:rPr>
          <w:b/>
        </w:rPr>
      </w:pPr>
      <w:r w:rsidRPr="00E7200D">
        <w:rPr>
          <w:b/>
        </w:rPr>
        <w:t xml:space="preserve">Rada města po projednání </w:t>
      </w:r>
      <w:r>
        <w:rPr>
          <w:b/>
        </w:rPr>
        <w:t xml:space="preserve">  </w:t>
      </w:r>
      <w:r w:rsidRPr="00E7200D">
        <w:rPr>
          <w:b/>
        </w:rPr>
        <w:t xml:space="preserve">s c h v a l u j e </w:t>
      </w:r>
      <w:r>
        <w:rPr>
          <w:b/>
        </w:rPr>
        <w:t xml:space="preserve">  V. RO RM roku 2021</w:t>
      </w:r>
      <w:r w:rsidRPr="00E7200D">
        <w:rPr>
          <w:b/>
        </w:rPr>
        <w:t xml:space="preserve"> dle písemného materiálu</w:t>
      </w:r>
      <w:r>
        <w:rPr>
          <w:b/>
        </w:rPr>
        <w:t xml:space="preserve"> (pro 6, proti 0, zdrželi se hlasování 0)</w:t>
      </w:r>
      <w:r w:rsidRPr="00E7200D">
        <w:rPr>
          <w:b/>
        </w:rPr>
        <w:t>.</w:t>
      </w:r>
    </w:p>
    <w:p w:rsidR="00A877E1" w:rsidRDefault="00A877E1" w:rsidP="00A877E1">
      <w:pPr>
        <w:pStyle w:val="Styl1"/>
      </w:pPr>
      <w:r>
        <w:t xml:space="preserve">    </w:t>
      </w:r>
    </w:p>
    <w:p w:rsidR="00A877E1" w:rsidRDefault="00A877E1" w:rsidP="00A877E1">
      <w:pPr>
        <w:pStyle w:val="Styl3"/>
      </w:pPr>
      <w:r>
        <w:t>b) změna rozpisu položek rozpočtu</w:t>
      </w:r>
    </w:p>
    <w:p w:rsidR="00A877E1" w:rsidRDefault="00A877E1" w:rsidP="00A877E1">
      <w:pPr>
        <w:pStyle w:val="Styl1"/>
      </w:pPr>
      <w:r>
        <w:t xml:space="preserve"> </w:t>
      </w:r>
    </w:p>
    <w:p w:rsidR="00A877E1" w:rsidRPr="009D7E5F" w:rsidRDefault="00A877E1" w:rsidP="00A877E1">
      <w:pPr>
        <w:pStyle w:val="Styl3"/>
      </w:pPr>
      <w:r>
        <w:t>Usnesení č. 177/2021:</w:t>
      </w:r>
    </w:p>
    <w:p w:rsidR="00A877E1" w:rsidRPr="009D7E5F" w:rsidRDefault="00A877E1" w:rsidP="00A877E1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</w:t>
      </w:r>
      <w:r>
        <w:rPr>
          <w:b/>
        </w:rPr>
        <w:t>ných ukazatelů rozpočtu roku 2021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6, proti 0, zdrželi se hlasování 0).</w:t>
      </w:r>
    </w:p>
    <w:p w:rsidR="00A877E1" w:rsidRDefault="00A877E1" w:rsidP="00A877E1">
      <w:pPr>
        <w:pStyle w:val="Styl1"/>
      </w:pPr>
      <w:r>
        <w:t xml:space="preserve">     </w:t>
      </w:r>
    </w:p>
    <w:p w:rsidR="00A877E1" w:rsidRDefault="00A877E1" w:rsidP="00A877E1">
      <w:pPr>
        <w:pStyle w:val="Styl3"/>
      </w:pPr>
      <w:r>
        <w:t>c) schválení účetní závěrky příspěvkových organizací</w:t>
      </w:r>
    </w:p>
    <w:p w:rsidR="00A877E1" w:rsidRPr="00D65A51" w:rsidRDefault="00A877E1" w:rsidP="00A877E1">
      <w:pPr>
        <w:pStyle w:val="Styl1"/>
      </w:pPr>
      <w:r>
        <w:t xml:space="preserve"> </w:t>
      </w:r>
    </w:p>
    <w:p w:rsidR="00A877E1" w:rsidRPr="00D65A51" w:rsidRDefault="00A877E1" w:rsidP="00A877E1">
      <w:pPr>
        <w:pStyle w:val="Styl3"/>
        <w:rPr>
          <w:bCs/>
        </w:rPr>
      </w:pPr>
      <w:r>
        <w:t>Usnesení č. 178/2021:</w:t>
      </w:r>
    </w:p>
    <w:p w:rsidR="00A877E1" w:rsidRPr="00D65A51" w:rsidRDefault="00A877E1" w:rsidP="00A877E1">
      <w:pPr>
        <w:pStyle w:val="Styl2"/>
      </w:pPr>
      <w:r>
        <w:t>Rada města jako s</w:t>
      </w:r>
      <w:r w:rsidRPr="00D65A51">
        <w:t>chvalující orgán na základě předložených podkladů zjistil</w:t>
      </w:r>
      <w:r>
        <w:t>a</w:t>
      </w:r>
      <w:r w:rsidRPr="00D65A51">
        <w:t>, že schvalované účetní závěrky poskytují věrný a poctivý obraz předmětu účetnictví a finanční situace účetní jednotky. Schvalující orgán schvaluje účetní závěrku všech příspěvkových organizací zřízených Měste</w:t>
      </w:r>
      <w:r>
        <w:t>m Roudnice nad Labem za rok 2020</w:t>
      </w:r>
      <w:r w:rsidRPr="00D65A51">
        <w:t>.</w:t>
      </w:r>
    </w:p>
    <w:p w:rsidR="00A877E1" w:rsidRPr="00D65A51" w:rsidRDefault="00A877E1" w:rsidP="00A877E1">
      <w:pPr>
        <w:pStyle w:val="Styl2"/>
      </w:pPr>
      <w:r w:rsidRPr="00D65A51">
        <w:t>O schválení účetní závěrky každé příspěvkové organizace je sepsán protokol o schválení</w:t>
      </w:r>
      <w:r>
        <w:t xml:space="preserve"> (pro 6, proti 0, zdrželi se hlasování 0)</w:t>
      </w:r>
      <w:r w:rsidRPr="00D65A51">
        <w:t>.</w:t>
      </w:r>
    </w:p>
    <w:p w:rsidR="00A877E1" w:rsidRDefault="00A877E1" w:rsidP="00A877E1">
      <w:pPr>
        <w:pStyle w:val="Styl1"/>
      </w:pPr>
      <w:r>
        <w:t xml:space="preserve">     </w:t>
      </w:r>
    </w:p>
    <w:p w:rsidR="00A877E1" w:rsidRDefault="00A877E1" w:rsidP="00A877E1">
      <w:pPr>
        <w:pStyle w:val="Styl3"/>
      </w:pPr>
      <w:r>
        <w:t>d) revokace usnesení č. 167/2021 z 5. 5. 2021</w:t>
      </w:r>
    </w:p>
    <w:p w:rsidR="00A877E1" w:rsidRPr="009510C3" w:rsidRDefault="00A877E1" w:rsidP="00A877E1">
      <w:pPr>
        <w:pStyle w:val="Styl1"/>
      </w:pPr>
      <w:r>
        <w:rPr>
          <w:b/>
          <w:u w:val="single"/>
        </w:rPr>
        <w:t xml:space="preserve"> </w:t>
      </w:r>
    </w:p>
    <w:p w:rsidR="00A877E1" w:rsidRPr="009510C3" w:rsidRDefault="00A877E1" w:rsidP="00A877E1">
      <w:pPr>
        <w:pStyle w:val="Styl3"/>
      </w:pPr>
      <w:r>
        <w:t>Usnesení č. 179/2021:</w:t>
      </w:r>
    </w:p>
    <w:p w:rsidR="00A877E1" w:rsidRPr="009510C3" w:rsidRDefault="00A877E1" w:rsidP="00A877E1">
      <w:pPr>
        <w:pStyle w:val="Styl2"/>
        <w:rPr>
          <w:rFonts w:eastAsia="Batang"/>
        </w:rPr>
      </w:pPr>
      <w:r w:rsidRPr="009510C3">
        <w:rPr>
          <w:rFonts w:eastAsia="Batang"/>
        </w:rPr>
        <w:t>Rada města   s c h v a l u j e   vyřazení  nefunkčního, morálně zastaralého a poškozeného majetku z účetní a majetkové evidence a to dle usnesení a Zápisu č. 2/2021 ze schůzky Likvidační komise RM Roudnice n. L. konané dne 28. 4. 2021 a zlikvidovat dle druhu majetku jako separovaný odpad, zpětný odběr elektrozařízení a nebezpečný odpad.</w:t>
      </w:r>
    </w:p>
    <w:p w:rsidR="00A877E1" w:rsidRPr="009510C3" w:rsidRDefault="00A877E1" w:rsidP="00A877E1">
      <w:pPr>
        <w:pStyle w:val="Styl1"/>
        <w:rPr>
          <w:rFonts w:eastAsia="Batang"/>
          <w:b/>
        </w:rPr>
      </w:pPr>
      <w:r w:rsidRPr="009510C3">
        <w:rPr>
          <w:rFonts w:eastAsia="Batang"/>
          <w:b/>
        </w:rPr>
        <w:t>Správa – Radnice_ORJ 201 ve výši 7.998,47 Kč; Městská policie_ORJ 1100  ve výši 169.807,30 Kč; OŽP_ORJ 350 ve výši 14.993,00 Kč; OMH_ORJ 2032 ve výši 1.774,36 Kč; Výzva Jungmannova 670_ORJ 2017 ve výši 130.777,16 Kč; PO Domov důchodců Roudnice nad Labem, Sámova 2481_ORJ 331 ve výši 343.927,00 Kč a PO Masarykova mateřská škola Roudnice nad Labem, Dobrovského 1217_ORJ 905 ve výši 47.391,00 Kč; PO Základní škola Roudnice nad Labem, Jungmannova 660_ORJ 912 ve výši 631.843,36 Kč.</w:t>
      </w:r>
    </w:p>
    <w:p w:rsidR="00A877E1" w:rsidRPr="009510C3" w:rsidRDefault="00A877E1" w:rsidP="00A877E1">
      <w:pPr>
        <w:pStyle w:val="Styl1"/>
        <w:rPr>
          <w:b/>
        </w:rPr>
      </w:pPr>
      <w:r w:rsidRPr="009510C3">
        <w:rPr>
          <w:rFonts w:eastAsia="Batang"/>
          <w:b/>
        </w:rPr>
        <w:lastRenderedPageBreak/>
        <w:t>Vyřazení knih poškozených, morálně zastaralých a nevyhovujících standardům knihovny v celkové výši 856.301,27 Kč. Rada města   p o v ě ř u j e   vedoucí Městské knihovny Ervína Špindlera přípravou knižní burzy a nabídnout vybrané knihy občanům</w:t>
      </w:r>
      <w:r>
        <w:rPr>
          <w:rFonts w:eastAsia="Batang"/>
          <w:b/>
        </w:rPr>
        <w:t xml:space="preserve"> (pro 6, proti 0, zdrželi se hlasování 0)</w:t>
      </w:r>
      <w:r w:rsidRPr="009510C3">
        <w:rPr>
          <w:rFonts w:eastAsia="Batang"/>
          <w:b/>
        </w:rPr>
        <w:t>.</w:t>
      </w:r>
    </w:p>
    <w:p w:rsidR="00A877E1" w:rsidRDefault="00A877E1" w:rsidP="00A877E1">
      <w:pPr>
        <w:pStyle w:val="Styl1"/>
      </w:pPr>
    </w:p>
    <w:p w:rsidR="00A877E1" w:rsidRDefault="00A877E1" w:rsidP="00A877E1">
      <w:pPr>
        <w:pStyle w:val="Styl3"/>
      </w:pPr>
      <w:r>
        <w:t>5) Odbor MH</w:t>
      </w:r>
    </w:p>
    <w:p w:rsidR="00A877E1" w:rsidRDefault="00A877E1" w:rsidP="00A877E1">
      <w:pPr>
        <w:pStyle w:val="Styl1"/>
      </w:pPr>
      <w:r>
        <w:t xml:space="preserve">     </w:t>
      </w:r>
    </w:p>
    <w:p w:rsidR="00A877E1" w:rsidRDefault="00A877E1" w:rsidP="00A877E1">
      <w:pPr>
        <w:pStyle w:val="Styl3"/>
      </w:pPr>
      <w:r>
        <w:t>a) rekonstrukce ulice Švermova – dodatek č. 1, změnové listy</w:t>
      </w:r>
    </w:p>
    <w:p w:rsidR="00A877E1" w:rsidRDefault="00A877E1" w:rsidP="00A877E1">
      <w:pPr>
        <w:pStyle w:val="Styl1"/>
      </w:pPr>
      <w:r>
        <w:t xml:space="preserve"> </w:t>
      </w:r>
    </w:p>
    <w:p w:rsidR="00A877E1" w:rsidRDefault="00A877E1" w:rsidP="00A877E1">
      <w:pPr>
        <w:pStyle w:val="Styl3"/>
        <w:rPr>
          <w:b w:val="0"/>
        </w:rPr>
      </w:pPr>
      <w:r>
        <w:t>Usnesení č. 180/2021:</w:t>
      </w:r>
    </w:p>
    <w:p w:rsidR="00A877E1" w:rsidRDefault="00A877E1" w:rsidP="00A877E1">
      <w:pPr>
        <w:pStyle w:val="Styl2"/>
      </w:pPr>
      <w:r>
        <w:t xml:space="preserve">Rada města   s c h v a l u j e   změnové listy 1 – 6 a   s o u h l a s í   s uzavřením dodatku č. 1 se společností STRABAG a.s. se sídlem Kačírkova 982/4, Jinotice, PSČ: 158 00, Praha 5, </w:t>
      </w:r>
    </w:p>
    <w:p w:rsidR="00A877E1" w:rsidRDefault="00A877E1" w:rsidP="00A877E1">
      <w:pPr>
        <w:pStyle w:val="Styl2"/>
        <w:rPr>
          <w:b w:val="0"/>
        </w:rPr>
      </w:pPr>
      <w:r>
        <w:t>IČ: 608 38 744 s celkovou cenou díla 20.936.850,67 Kč vč. DPH (pro 5, proti 0, zdrželi se hlasování 1).</w:t>
      </w:r>
    </w:p>
    <w:p w:rsidR="00A877E1" w:rsidRDefault="00A877E1" w:rsidP="00A877E1">
      <w:pPr>
        <w:pStyle w:val="Styl1"/>
      </w:pPr>
      <w:r>
        <w:t xml:space="preserve">     </w:t>
      </w:r>
    </w:p>
    <w:p w:rsidR="00A877E1" w:rsidRDefault="00A877E1" w:rsidP="00A877E1">
      <w:pPr>
        <w:pStyle w:val="Styl3"/>
      </w:pPr>
      <w:r>
        <w:t>b) úprava EPS na kulturním domě Říp</w:t>
      </w:r>
    </w:p>
    <w:p w:rsidR="00A877E1" w:rsidRDefault="00A877E1" w:rsidP="00A877E1">
      <w:pPr>
        <w:pStyle w:val="Styl1"/>
      </w:pPr>
      <w:r>
        <w:t xml:space="preserve"> </w:t>
      </w:r>
    </w:p>
    <w:p w:rsidR="00A877E1" w:rsidRDefault="00A877E1" w:rsidP="00A877E1">
      <w:pPr>
        <w:pStyle w:val="Styl3"/>
      </w:pPr>
      <w:r>
        <w:t>Usnesení č. 181/2021:</w:t>
      </w:r>
    </w:p>
    <w:p w:rsidR="00A877E1" w:rsidRDefault="00A877E1" w:rsidP="00A877E1">
      <w:pPr>
        <w:pStyle w:val="Styl2"/>
      </w:pPr>
      <w:r>
        <w:t xml:space="preserve">Rada města   r o z h o d l a   o schválení výjimky dle článku 9, písmene i) směrnice č. 8/2017 a  o uzavření smlouvy o dílo dle nabídky T-Technology s.r.o IČ: 03934527; DIČ: CZ03934527 na Úpravu EPS v sále a úpravu vypínání EPS v režii, a to za celkovou cenu 142.648,00 Kč vč. DPH (pro 6, proti 0, zdrželi se hlasování 0). </w:t>
      </w:r>
    </w:p>
    <w:p w:rsidR="00A877E1" w:rsidRDefault="00A877E1" w:rsidP="00A877E1">
      <w:pPr>
        <w:pStyle w:val="Styl1"/>
      </w:pPr>
      <w:r>
        <w:t xml:space="preserve">     </w:t>
      </w:r>
    </w:p>
    <w:p w:rsidR="00A877E1" w:rsidRDefault="00A877E1" w:rsidP="00A877E1">
      <w:pPr>
        <w:pStyle w:val="Styl3"/>
      </w:pPr>
      <w:r>
        <w:t>c) žádost o odkoupení pozemku parc. č. 3953/42 v k. ú. Roudnice n. L.</w:t>
      </w:r>
    </w:p>
    <w:p w:rsidR="00A877E1" w:rsidRDefault="00A877E1" w:rsidP="00A877E1">
      <w:pPr>
        <w:pStyle w:val="Styl1"/>
        <w:rPr>
          <w:b/>
        </w:rPr>
      </w:pPr>
      <w:r>
        <w:rPr>
          <w:b/>
        </w:rPr>
        <w:t xml:space="preserve"> </w:t>
      </w:r>
    </w:p>
    <w:p w:rsidR="00A877E1" w:rsidRDefault="00A877E1" w:rsidP="00A877E1">
      <w:pPr>
        <w:pStyle w:val="Styl3"/>
      </w:pPr>
      <w:r>
        <w:t>Usnesení č. 182/2021:</w:t>
      </w:r>
    </w:p>
    <w:p w:rsidR="00A877E1" w:rsidRDefault="00A877E1" w:rsidP="00A877E1">
      <w:pPr>
        <w:pStyle w:val="Styl2"/>
      </w:pPr>
      <w:r>
        <w:t>Rada města bere informaci na vědomí,   t r v á   na pronájmu pozemku parc. č. 3953/42 v k. ú. Roudnice n. L. a   n e d o p o r u č u j e    jeho prodej (pro 6, proti 0, zdrželi se hlasování 0).</w:t>
      </w:r>
    </w:p>
    <w:p w:rsidR="00A877E1" w:rsidRDefault="00A877E1" w:rsidP="00A877E1">
      <w:pPr>
        <w:pStyle w:val="Styl2"/>
      </w:pPr>
    </w:p>
    <w:p w:rsidR="00A877E1" w:rsidRDefault="00A877E1" w:rsidP="00A877E1">
      <w:pPr>
        <w:pStyle w:val="Styl3"/>
      </w:pPr>
      <w:r>
        <w:t>6) Odbor strategického a projektového řízení</w:t>
      </w:r>
    </w:p>
    <w:p w:rsidR="00A877E1" w:rsidRDefault="00A877E1" w:rsidP="00A877E1">
      <w:pPr>
        <w:pStyle w:val="Styl1"/>
      </w:pPr>
      <w:r>
        <w:t xml:space="preserve">     </w:t>
      </w:r>
    </w:p>
    <w:p w:rsidR="00A877E1" w:rsidRDefault="00A877E1" w:rsidP="00A877E1">
      <w:pPr>
        <w:pStyle w:val="Styl3"/>
      </w:pPr>
      <w:r>
        <w:t>a) vyhlášení VZ – přípojka kanalizace pro dům v parku J. Hory</w:t>
      </w:r>
    </w:p>
    <w:p w:rsidR="00A877E1" w:rsidRDefault="00A877E1" w:rsidP="00A877E1">
      <w:pPr>
        <w:pStyle w:val="Styl1"/>
      </w:pPr>
      <w:r>
        <w:t xml:space="preserve"> </w:t>
      </w:r>
    </w:p>
    <w:p w:rsidR="00A877E1" w:rsidRDefault="00A877E1" w:rsidP="00A877E1">
      <w:pPr>
        <w:pStyle w:val="Styl3"/>
      </w:pPr>
      <w:r>
        <w:t>Usnesení č. 183/2021:</w:t>
      </w:r>
    </w:p>
    <w:p w:rsidR="00A877E1" w:rsidRDefault="00A877E1" w:rsidP="00A877E1">
      <w:pPr>
        <w:pStyle w:val="Styl2"/>
      </w:pPr>
      <w:r>
        <w:t>Rada města   r o z h o d l a   o vyhlášení veřejné zakázky a   s c h v a l u j e  zadávací dokumentaci k zadávacímu řízení na veřejnou zakázku malého rozsahu „Gravitační přípojka splaškové kanalizace pro RD č.p. 1395 v parku Josefa Hory v Roudnici nad Labem“.</w:t>
      </w:r>
    </w:p>
    <w:p w:rsidR="00A877E1" w:rsidRDefault="00A877E1" w:rsidP="00A877E1">
      <w:pPr>
        <w:pStyle w:val="Styl2"/>
      </w:pPr>
      <w:r>
        <w:t xml:space="preserve">Rada města   p o v ě ř u j e   vedoucího OSPŘ realizací výběrového řízení, včetně poskytování vysvětlení zadávacích podmínek a provádění případných nezbytných změn v zadávací dokumentaci, budou-li zachovány podstatné parametry schválené RM. Rozhodnutí o výběru dodavatele bude předloženo ke schválení RM. </w:t>
      </w:r>
    </w:p>
    <w:p w:rsidR="00A877E1" w:rsidRDefault="00A877E1" w:rsidP="00A877E1">
      <w:pPr>
        <w:pStyle w:val="Styl2"/>
      </w:pPr>
    </w:p>
    <w:p w:rsidR="00A877E1" w:rsidRDefault="00A877E1" w:rsidP="00A877E1">
      <w:pPr>
        <w:pStyle w:val="Styl2"/>
      </w:pPr>
      <w:r>
        <w:t xml:space="preserve">Rada města  u s t a n o v u j e   tříčlennou hodnotící komisi pro veřejnou zakázku „Gravitační přípojka splaškové kanalizace pro RD č.p. 1395 v parku Josefa Hory v Roudnici nad Labem“ a  </w:t>
      </w:r>
    </w:p>
    <w:p w:rsidR="00A877E1" w:rsidRDefault="00A877E1" w:rsidP="00A877E1">
      <w:pPr>
        <w:pStyle w:val="Styl2"/>
      </w:pPr>
      <w:r>
        <w:t>j m e n u j e  členy komise: Ing. Michaela Pekárková, Robert Mann, DiS., Václav Živec, DiS. a jejich náhradníky: Bc. Tomáš Grunt, Ing. David Kunert, Bc. Tereza Hrebinková (pro 6, proti 0, zdrželi se hlasování 0).</w:t>
      </w:r>
    </w:p>
    <w:p w:rsidR="00A877E1" w:rsidRDefault="00A877E1" w:rsidP="00A877E1">
      <w:pPr>
        <w:pStyle w:val="Styl2"/>
      </w:pPr>
    </w:p>
    <w:p w:rsidR="00A877E1" w:rsidRDefault="00A877E1" w:rsidP="00A877E1">
      <w:pPr>
        <w:pStyle w:val="Styl3"/>
      </w:pPr>
      <w:r>
        <w:t>b) vyhlášení VZ – výměna oken – Arnoštova 97</w:t>
      </w:r>
    </w:p>
    <w:p w:rsidR="00A877E1" w:rsidRPr="00530806" w:rsidRDefault="00A877E1" w:rsidP="00A877E1">
      <w:pPr>
        <w:pStyle w:val="Styl1"/>
        <w:jc w:val="both"/>
      </w:pPr>
      <w:r>
        <w:t xml:space="preserve"> </w:t>
      </w:r>
    </w:p>
    <w:p w:rsidR="00A877E1" w:rsidRPr="00530806" w:rsidRDefault="00A877E1" w:rsidP="00A877E1">
      <w:pPr>
        <w:pStyle w:val="Styl3"/>
      </w:pPr>
      <w:r>
        <w:t>Usnesení č. 184/2021:</w:t>
      </w:r>
    </w:p>
    <w:p w:rsidR="00A877E1" w:rsidRPr="00530806" w:rsidRDefault="00A877E1" w:rsidP="00A877E1">
      <w:pPr>
        <w:pStyle w:val="Styl2"/>
        <w:rPr>
          <w:rFonts w:eastAsia="Arial"/>
          <w:bCs/>
          <w:lang w:eastAsia="en-US"/>
        </w:rPr>
      </w:pPr>
      <w:r w:rsidRPr="00530806">
        <w:t xml:space="preserve">Rada města  </w:t>
      </w:r>
      <w:r w:rsidRPr="00530806">
        <w:rPr>
          <w:spacing w:val="100"/>
        </w:rPr>
        <w:t>rozhodla</w:t>
      </w:r>
      <w:r w:rsidRPr="00530806">
        <w:t xml:space="preserve">  o vyhlášení veřejné zakázky a   </w:t>
      </w:r>
      <w:r w:rsidRPr="00530806">
        <w:rPr>
          <w:spacing w:val="100"/>
        </w:rPr>
        <w:t>schvaluje</w:t>
      </w:r>
      <w:r w:rsidRPr="00530806">
        <w:t xml:space="preserve">  zadávací dokumentaci k zadávacímu řízení na veřejnou zakázku malého rozsahu </w:t>
      </w:r>
      <w:r w:rsidRPr="00530806">
        <w:rPr>
          <w:bCs/>
        </w:rPr>
        <w:t>„Výměna oken činžovního domu v ulici Arnoštova č.p. 97 v Roudnici nad Labem“.</w:t>
      </w:r>
    </w:p>
    <w:p w:rsidR="00A877E1" w:rsidRPr="00530806" w:rsidRDefault="00A877E1" w:rsidP="00A877E1">
      <w:pPr>
        <w:pStyle w:val="Styl2"/>
      </w:pPr>
      <w:r w:rsidRPr="00530806">
        <w:lastRenderedPageBreak/>
        <w:t xml:space="preserve">Rada města </w:t>
      </w:r>
      <w:r>
        <w:t xml:space="preserve"> </w:t>
      </w:r>
      <w:r w:rsidRPr="00530806">
        <w:t>p</w:t>
      </w:r>
      <w:r>
        <w:t xml:space="preserve">  </w:t>
      </w:r>
      <w:r w:rsidRPr="00530806">
        <w:t>o</w:t>
      </w:r>
      <w:r>
        <w:t xml:space="preserve"> </w:t>
      </w:r>
      <w:r w:rsidRPr="00530806">
        <w:t>v</w:t>
      </w:r>
      <w:r>
        <w:t> </w:t>
      </w:r>
      <w:r w:rsidRPr="00530806">
        <w:t>ě</w:t>
      </w:r>
      <w:r>
        <w:t xml:space="preserve"> </w:t>
      </w:r>
      <w:r w:rsidRPr="00530806">
        <w:t>ř</w:t>
      </w:r>
      <w:r>
        <w:t xml:space="preserve"> </w:t>
      </w:r>
      <w:r w:rsidRPr="00530806">
        <w:t>u</w:t>
      </w:r>
      <w:r>
        <w:t xml:space="preserve"> </w:t>
      </w:r>
      <w:r w:rsidRPr="00530806">
        <w:t>j</w:t>
      </w:r>
      <w:r>
        <w:t xml:space="preserve"> </w:t>
      </w:r>
      <w:r w:rsidRPr="00530806">
        <w:t>e</w:t>
      </w:r>
      <w:r>
        <w:t xml:space="preserve"> </w:t>
      </w:r>
      <w:r w:rsidRPr="00530806">
        <w:t xml:space="preserve"> vedoucího OSPŘ realizací výběrového řízení, včetně poskytování vysvětlení zadávacích podmínek a provádění případných nezbytných změn v zadávací dokumentaci, budou-li zachovány podstatné parametry schválené R</w:t>
      </w:r>
      <w:r>
        <w:t>M</w:t>
      </w:r>
      <w:r w:rsidRPr="00530806">
        <w:t>. Rozhodnutí o výběru dodavatele bude předloženo ke schválení R</w:t>
      </w:r>
      <w:r>
        <w:t>M</w:t>
      </w:r>
      <w:r w:rsidRPr="00530806">
        <w:t xml:space="preserve">. </w:t>
      </w:r>
    </w:p>
    <w:p w:rsidR="00A877E1" w:rsidRPr="00CB7A9A" w:rsidRDefault="00A877E1" w:rsidP="00A877E1">
      <w:pPr>
        <w:pStyle w:val="Zkladntext"/>
        <w:rPr>
          <w:rFonts w:ascii="Arial" w:hAnsi="Arial" w:cs="Arial"/>
          <w:b/>
          <w:highlight w:val="yellow"/>
        </w:rPr>
      </w:pPr>
    </w:p>
    <w:p w:rsidR="00A877E1" w:rsidRPr="00530806" w:rsidRDefault="00A877E1" w:rsidP="00A877E1">
      <w:pPr>
        <w:pStyle w:val="Styl2"/>
      </w:pPr>
      <w:r w:rsidRPr="00530806">
        <w:t xml:space="preserve">Rada města  </w:t>
      </w:r>
      <w:r w:rsidRPr="00530806">
        <w:rPr>
          <w:spacing w:val="100"/>
        </w:rPr>
        <w:t>ustanovuje</w:t>
      </w:r>
      <w:r w:rsidRPr="00530806">
        <w:t xml:space="preserve"> tříčlennou hodnotící komisi pro veřejnou zakázku </w:t>
      </w:r>
      <w:r w:rsidRPr="00530806">
        <w:rPr>
          <w:bCs/>
        </w:rPr>
        <w:t xml:space="preserve">„Výměna oken činžovního domu v ulici Arnoštova č.p. 97 v Roudnici nad Labem“  </w:t>
      </w:r>
      <w:r w:rsidRPr="00530806">
        <w:t>a  j m e n u j e  členy komise: Bc. Tomáš Grunt, Ing. David Kunert, Robert Mann, DiS., a jejich náhradníky: Bc. Tereza Hrebinková, Václav Živec, DiS., Mgr. Tereza Moravcová</w:t>
      </w:r>
      <w:r>
        <w:t xml:space="preserve"> (pro 6, proti 0, zdrželi se hlasování 0)</w:t>
      </w:r>
      <w:r w:rsidRPr="00530806">
        <w:t>.</w:t>
      </w:r>
    </w:p>
    <w:p w:rsidR="00A877E1" w:rsidRDefault="00A877E1" w:rsidP="00A877E1">
      <w:pPr>
        <w:pStyle w:val="Styl1"/>
      </w:pPr>
      <w:r>
        <w:t xml:space="preserve">     </w:t>
      </w:r>
    </w:p>
    <w:p w:rsidR="00A877E1" w:rsidRDefault="00A877E1" w:rsidP="00A877E1">
      <w:pPr>
        <w:pStyle w:val="Styl3"/>
      </w:pPr>
      <w:r>
        <w:t>7) Různé</w:t>
      </w:r>
    </w:p>
    <w:p w:rsidR="00A877E1" w:rsidRDefault="00A877E1" w:rsidP="00A877E1">
      <w:pPr>
        <w:pStyle w:val="Styl1"/>
      </w:pPr>
      <w:r>
        <w:t xml:space="preserve"> </w:t>
      </w:r>
    </w:p>
    <w:p w:rsidR="00A877E1" w:rsidRDefault="00A877E1" w:rsidP="00A877E1">
      <w:pPr>
        <w:pStyle w:val="Styl1"/>
      </w:pPr>
      <w:r>
        <w:t>-</w:t>
      </w:r>
    </w:p>
    <w:p w:rsidR="00A877E1" w:rsidRDefault="00A877E1" w:rsidP="00A877E1">
      <w:pPr>
        <w:pStyle w:val="Styl1"/>
      </w:pPr>
    </w:p>
    <w:p w:rsidR="00A877E1" w:rsidRDefault="00A877E1" w:rsidP="00A877E1">
      <w:pPr>
        <w:pStyle w:val="Styl1"/>
      </w:pPr>
    </w:p>
    <w:p w:rsidR="00A877E1" w:rsidRDefault="00A877E1" w:rsidP="00A877E1">
      <w:pPr>
        <w:pStyle w:val="Styl1"/>
      </w:pPr>
    </w:p>
    <w:p w:rsidR="00A877E1" w:rsidRDefault="00A877E1" w:rsidP="00A877E1">
      <w:pPr>
        <w:pStyle w:val="Styl1"/>
        <w:jc w:val="center"/>
      </w:pPr>
      <w:r>
        <w:t>.-.-.-.-.-.</w:t>
      </w:r>
    </w:p>
    <w:p w:rsidR="00A877E1" w:rsidRDefault="00A877E1" w:rsidP="00A877E1">
      <w:pPr>
        <w:pStyle w:val="Styl1"/>
        <w:jc w:val="center"/>
      </w:pPr>
    </w:p>
    <w:p w:rsidR="00A877E1" w:rsidRDefault="00A877E1" w:rsidP="00A877E1">
      <w:pPr>
        <w:pStyle w:val="Styl1"/>
        <w:jc w:val="center"/>
      </w:pPr>
    </w:p>
    <w:p w:rsidR="00A877E1" w:rsidRDefault="00A877E1" w:rsidP="00A877E1">
      <w:pPr>
        <w:pStyle w:val="Styl1"/>
        <w:jc w:val="center"/>
      </w:pPr>
    </w:p>
    <w:p w:rsidR="00A877E1" w:rsidRDefault="00A877E1" w:rsidP="00A877E1">
      <w:pPr>
        <w:pStyle w:val="Styl1"/>
        <w:jc w:val="center"/>
      </w:pPr>
    </w:p>
    <w:p w:rsidR="00A877E1" w:rsidRDefault="00A877E1" w:rsidP="00A877E1">
      <w:pPr>
        <w:pStyle w:val="Styl1"/>
        <w:jc w:val="center"/>
      </w:pPr>
    </w:p>
    <w:p w:rsidR="00A877E1" w:rsidRDefault="00A877E1" w:rsidP="00A877E1">
      <w:pPr>
        <w:pStyle w:val="Styl1"/>
        <w:jc w:val="center"/>
      </w:pPr>
    </w:p>
    <w:p w:rsidR="00A877E1" w:rsidRDefault="00A877E1" w:rsidP="00A877E1">
      <w:pPr>
        <w:pStyle w:val="Styl1"/>
      </w:pPr>
      <w:r>
        <w:t xml:space="preserve">   Mgr. Jiří  ŘEZNÍČEK                                                                   Ing. František   PADĚLEK</w:t>
      </w:r>
    </w:p>
    <w:p w:rsidR="00A877E1" w:rsidRDefault="00A877E1" w:rsidP="00A877E1">
      <w:pPr>
        <w:pStyle w:val="Styl1"/>
      </w:pPr>
      <w:r>
        <w:t xml:space="preserve">         místostarosta                                                                                           starosta</w:t>
      </w:r>
    </w:p>
    <w:p w:rsidR="00A877E1" w:rsidRDefault="00A877E1" w:rsidP="00A877E1">
      <w:pPr>
        <w:pStyle w:val="Styl1"/>
      </w:pPr>
    </w:p>
    <w:p w:rsidR="00A877E1" w:rsidRDefault="00A877E1" w:rsidP="00A877E1">
      <w:pPr>
        <w:pStyle w:val="Styl1"/>
      </w:pPr>
    </w:p>
    <w:p w:rsidR="00A877E1" w:rsidRDefault="00A877E1" w:rsidP="00A877E1"/>
    <w:p w:rsidR="00A877E1" w:rsidRDefault="00A877E1" w:rsidP="00A877E1"/>
    <w:p w:rsidR="00F95FCC" w:rsidRDefault="00F95FCC"/>
    <w:sectPr w:rsidR="00F95FCC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261422355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BD14C3" w:rsidRDefault="009F1033" w:rsidP="00BD14C3">
            <w:pPr>
              <w:pStyle w:val="Styl1"/>
            </w:pPr>
            <w:r>
              <w:t xml:space="preserve">                                                            </w:t>
            </w:r>
            <w:r>
              <w:t xml:space="preserve">                                                   Schváleno:</w:t>
            </w:r>
          </w:p>
          <w:p w:rsidR="00BD14C3" w:rsidRDefault="009F1033" w:rsidP="00BD14C3">
            <w:pPr>
              <w:pStyle w:val="Styl1"/>
            </w:pPr>
          </w:p>
          <w:p w:rsidR="00BD14C3" w:rsidRDefault="009F1033" w:rsidP="00BD14C3">
            <w:pPr>
              <w:pStyle w:val="Styl1"/>
            </w:pPr>
          </w:p>
          <w:p w:rsidR="00BD14C3" w:rsidRDefault="009F1033" w:rsidP="00BD14C3">
            <w:pPr>
              <w:pStyle w:val="Styl1"/>
            </w:pPr>
            <w:r>
              <w:t xml:space="preserve">                                                                                 Mgr. Jiří Řezníček                 Ing. František Padělek</w:t>
            </w:r>
          </w:p>
          <w:p w:rsidR="00BD14C3" w:rsidRDefault="009F1033">
            <w:pPr>
              <w:pStyle w:val="Zpat"/>
              <w:jc w:val="right"/>
            </w:pPr>
          </w:p>
          <w:p w:rsidR="00BD14C3" w:rsidRDefault="009F1033">
            <w:pPr>
              <w:pStyle w:val="Zpat"/>
              <w:jc w:val="right"/>
            </w:pPr>
          </w:p>
          <w:p w:rsidR="00BD14C3" w:rsidRDefault="009F1033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BD14C3" w:rsidRDefault="009F1033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7E1"/>
    <w:rsid w:val="009F1033"/>
    <w:rsid w:val="00A877E1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06E16D-8911-41FE-AC28-4F366CBAC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877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877E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A877E1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1">
    <w:name w:val="Styl1"/>
    <w:basedOn w:val="Normln"/>
    <w:link w:val="Styl1Char1"/>
    <w:qFormat/>
    <w:rsid w:val="00A877E1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A877E1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A877E1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A877E1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A877E1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A877E1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kladntext">
    <w:name w:val="Body Text"/>
    <w:basedOn w:val="Normln"/>
    <w:link w:val="ZkladntextChar"/>
    <w:rsid w:val="00A877E1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A877E1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A877E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877E1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6</Pages>
  <Words>2578</Words>
  <Characters>15212</Characters>
  <Application>Microsoft Office Word</Application>
  <DocSecurity>0</DocSecurity>
  <Lines>126</Lines>
  <Paragraphs>35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2021-05-24T09:45:00Z</dcterms:created>
  <dcterms:modified xsi:type="dcterms:W3CDTF">2021-05-24T11:07:00Z</dcterms:modified>
</cp:coreProperties>
</file>